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16160" w:type="dxa"/>
        <w:tblInd w:w="-743" w:type="dxa"/>
        <w:tblLayout w:type="fixed"/>
        <w:tblLook w:val="04A0" w:firstRow="1" w:lastRow="0" w:firstColumn="1" w:lastColumn="0" w:noHBand="0" w:noVBand="1"/>
      </w:tblPr>
      <w:tblGrid>
        <w:gridCol w:w="567"/>
        <w:gridCol w:w="851"/>
        <w:gridCol w:w="567"/>
        <w:gridCol w:w="2127"/>
        <w:gridCol w:w="1134"/>
        <w:gridCol w:w="1134"/>
        <w:gridCol w:w="1275"/>
        <w:gridCol w:w="1843"/>
        <w:gridCol w:w="1418"/>
        <w:gridCol w:w="2551"/>
        <w:gridCol w:w="1701"/>
        <w:gridCol w:w="992"/>
      </w:tblGrid>
      <w:tr w:rsidR="00B12979" w:rsidTr="00DD4BA3">
        <w:trPr>
          <w:trHeight w:val="468"/>
        </w:trPr>
        <w:tc>
          <w:tcPr>
            <w:tcW w:w="16160" w:type="dxa"/>
            <w:gridSpan w:val="12"/>
          </w:tcPr>
          <w:p w:rsidR="00B12979" w:rsidRPr="001B3DA9" w:rsidRDefault="00B12979" w:rsidP="00B12979">
            <w:pPr>
              <w:jc w:val="center"/>
              <w:rPr>
                <w:rFonts w:ascii="Times New Roman" w:hAnsi="Times New Roman" w:cs="Times New Roman"/>
                <w:b/>
                <w:sz w:val="24"/>
                <w:szCs w:val="24"/>
              </w:rPr>
            </w:pPr>
            <w:r w:rsidRPr="001B3DA9">
              <w:rPr>
                <w:rFonts w:ascii="Times New Roman" w:hAnsi="Times New Roman" w:cs="Times New Roman"/>
                <w:b/>
                <w:sz w:val="24"/>
                <w:szCs w:val="24"/>
              </w:rPr>
              <w:t>ПОЯСНИТЕЛЬНАЯ ЗАПИСКА</w:t>
            </w:r>
          </w:p>
          <w:p w:rsidR="00B12979" w:rsidRPr="001B3DA9" w:rsidRDefault="00B12979" w:rsidP="00B12979">
            <w:pPr>
              <w:ind w:left="340" w:right="340"/>
              <w:rPr>
                <w:rFonts w:ascii="Times New Roman" w:eastAsia="Calibri" w:hAnsi="Times New Roman" w:cs="Times New Roman"/>
                <w:b/>
                <w:sz w:val="24"/>
                <w:szCs w:val="24"/>
              </w:rPr>
            </w:pPr>
            <w:r w:rsidRPr="001B3DA9">
              <w:rPr>
                <w:rFonts w:ascii="Times New Roman" w:eastAsia="Calibri" w:hAnsi="Times New Roman" w:cs="Times New Roman"/>
                <w:sz w:val="24"/>
                <w:szCs w:val="24"/>
              </w:rPr>
              <w:t>Данная рабочая программа по литературному чтению для 3 класса составлена в соответствии со следующими нормативными документами:</w:t>
            </w:r>
          </w:p>
          <w:p w:rsidR="00B12979" w:rsidRPr="00F325F8" w:rsidRDefault="00B12979" w:rsidP="00B12979">
            <w:pPr>
              <w:ind w:left="340" w:right="340"/>
              <w:rPr>
                <w:rFonts w:ascii="Times New Roman" w:eastAsia="Calibri" w:hAnsi="Times New Roman" w:cs="Times New Roman"/>
                <w:b/>
                <w:sz w:val="24"/>
              </w:rPr>
            </w:pPr>
            <w:r w:rsidRPr="00F325F8">
              <w:rPr>
                <w:rFonts w:ascii="Times New Roman" w:eastAsia="Calibri" w:hAnsi="Times New Roman" w:cs="Times New Roman"/>
                <w:bCs/>
                <w:sz w:val="24"/>
              </w:rPr>
              <w:t>- Федеральным законом от 29.12.2012 №273-ФЗ «Об образовании в Российской Федерации»;</w:t>
            </w:r>
          </w:p>
          <w:p w:rsidR="00B12979" w:rsidRPr="00F325F8" w:rsidRDefault="00B12979" w:rsidP="00B12979">
            <w:pPr>
              <w:ind w:right="340"/>
              <w:rPr>
                <w:rFonts w:ascii="Times New Roman" w:eastAsia="Calibri" w:hAnsi="Times New Roman" w:cs="Times New Roman"/>
                <w:b/>
                <w:bCs/>
                <w:sz w:val="24"/>
              </w:rPr>
            </w:pPr>
            <w:r w:rsidRPr="00F325F8">
              <w:rPr>
                <w:rFonts w:ascii="Times New Roman" w:eastAsia="Calibri" w:hAnsi="Times New Roman" w:cs="Times New Roman"/>
                <w:bCs/>
                <w:sz w:val="24"/>
              </w:rPr>
              <w:t xml:space="preserve">    - Приказом МО и Н РФ от 6 октября 2009 года №373 «Об утверждении и введении в    действие федерального государственного образовательного стандарта начального общего образования» (с изменениями);</w:t>
            </w:r>
          </w:p>
          <w:p w:rsidR="00B12979" w:rsidRPr="00F325F8" w:rsidRDefault="00B12979" w:rsidP="00B12979">
            <w:pPr>
              <w:ind w:left="340" w:right="340"/>
              <w:rPr>
                <w:rFonts w:ascii="Times New Roman" w:eastAsia="Calibri" w:hAnsi="Times New Roman" w:cs="Times New Roman"/>
                <w:b/>
                <w:bCs/>
                <w:i/>
                <w:iCs/>
                <w:sz w:val="24"/>
                <w:u w:val="single"/>
              </w:rPr>
            </w:pPr>
            <w:r w:rsidRPr="00F325F8">
              <w:rPr>
                <w:rFonts w:ascii="Times New Roman" w:eastAsia="Calibri" w:hAnsi="Times New Roman" w:cs="Times New Roman"/>
                <w:sz w:val="24"/>
              </w:rPr>
              <w:t xml:space="preserve">- Примерной программой </w:t>
            </w:r>
            <w:r w:rsidRPr="00F325F8">
              <w:rPr>
                <w:rFonts w:ascii="Times New Roman" w:eastAsia="Calibri" w:hAnsi="Times New Roman" w:cs="Times New Roman"/>
                <w:bCs/>
                <w:sz w:val="24"/>
              </w:rPr>
              <w:t>начального общего образования</w:t>
            </w:r>
            <w:r w:rsidRPr="00F325F8">
              <w:rPr>
                <w:rFonts w:ascii="Times New Roman" w:eastAsia="Calibri" w:hAnsi="Times New Roman" w:cs="Times New Roman"/>
                <w:sz w:val="24"/>
              </w:rPr>
              <w:t xml:space="preserve"> по физической культуре для образовательных учреждений;</w:t>
            </w:r>
          </w:p>
          <w:p w:rsidR="00B12979" w:rsidRPr="00F325F8" w:rsidRDefault="00B12979" w:rsidP="00B12979">
            <w:pPr>
              <w:ind w:left="340" w:right="340"/>
              <w:rPr>
                <w:rFonts w:ascii="Times New Roman" w:eastAsia="Calibri" w:hAnsi="Times New Roman" w:cs="Times New Roman"/>
                <w:b/>
                <w:bCs/>
                <w:sz w:val="24"/>
              </w:rPr>
            </w:pPr>
            <w:r w:rsidRPr="00F325F8">
              <w:rPr>
                <w:rFonts w:ascii="Times New Roman" w:eastAsia="Calibri" w:hAnsi="Times New Roman" w:cs="Times New Roman"/>
                <w:sz w:val="24"/>
              </w:rPr>
              <w:t xml:space="preserve">- </w:t>
            </w:r>
            <w:r w:rsidRPr="00F325F8">
              <w:rPr>
                <w:rFonts w:ascii="Times New Roman" w:eastAsia="Calibri" w:hAnsi="Times New Roman" w:cs="Times New Roman"/>
                <w:bCs/>
                <w:sz w:val="24"/>
              </w:rPr>
              <w:t>Федеральным перечнем учебников, рекомендованных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утвержденный приказом МО и Н РФ № 253 от 31.03.2014г., приказом МО и Н РФ №576 от 08.06.2015г. (с изменениями на 26 января 2016года);</w:t>
            </w:r>
          </w:p>
          <w:p w:rsidR="00B12979" w:rsidRPr="00F325F8" w:rsidRDefault="00B12979" w:rsidP="00B12979">
            <w:pPr>
              <w:ind w:left="340" w:right="340"/>
              <w:rPr>
                <w:rFonts w:ascii="Times New Roman" w:eastAsia="Calibri" w:hAnsi="Times New Roman" w:cs="Times New Roman"/>
                <w:b/>
                <w:bCs/>
                <w:sz w:val="24"/>
              </w:rPr>
            </w:pPr>
            <w:r w:rsidRPr="00F325F8">
              <w:rPr>
                <w:rFonts w:ascii="Times New Roman" w:eastAsia="Calibri" w:hAnsi="Times New Roman" w:cs="Times New Roman"/>
                <w:bCs/>
                <w:sz w:val="24"/>
              </w:rPr>
              <w:t>- Законом РТ «Об образовании» (в действующей редакции);</w:t>
            </w:r>
          </w:p>
          <w:p w:rsidR="00B12979" w:rsidRPr="00F325F8" w:rsidRDefault="00B12979" w:rsidP="00B12979">
            <w:pPr>
              <w:rPr>
                <w:rFonts w:ascii="Times New Roman" w:eastAsia="Calibri" w:hAnsi="Times New Roman" w:cs="Times New Roman"/>
                <w:b/>
                <w:bCs/>
                <w:sz w:val="24"/>
              </w:rPr>
            </w:pPr>
            <w:r w:rsidRPr="00F325F8">
              <w:rPr>
                <w:rFonts w:ascii="Times New Roman" w:eastAsia="Calibri" w:hAnsi="Times New Roman" w:cs="Times New Roman"/>
                <w:sz w:val="24"/>
              </w:rPr>
              <w:t xml:space="preserve">       - Образовательной программой </w:t>
            </w:r>
            <w:r w:rsidRPr="00F325F8">
              <w:rPr>
                <w:rFonts w:ascii="Times New Roman" w:eastAsia="Calibri" w:hAnsi="Times New Roman" w:cs="Times New Roman"/>
                <w:bCs/>
                <w:sz w:val="24"/>
              </w:rPr>
              <w:t>начального общего образования</w:t>
            </w:r>
            <w:r w:rsidRPr="00F325F8">
              <w:rPr>
                <w:rFonts w:ascii="Times New Roman" w:eastAsia="Calibri" w:hAnsi="Times New Roman" w:cs="Times New Roman"/>
                <w:sz w:val="24"/>
              </w:rPr>
              <w:t xml:space="preserve"> МБОУ «</w:t>
            </w:r>
            <w:r w:rsidRPr="00F325F8">
              <w:rPr>
                <w:rFonts w:ascii="Times New Roman" w:eastAsia="Calibri" w:hAnsi="Times New Roman" w:cs="Times New Roman"/>
                <w:bCs/>
                <w:sz w:val="24"/>
              </w:rPr>
              <w:t>Школа №166 Советского района г. Казани».</w:t>
            </w:r>
          </w:p>
          <w:p w:rsidR="00B12979" w:rsidRPr="00F325F8" w:rsidRDefault="00B12979" w:rsidP="00B12979">
            <w:pPr>
              <w:rPr>
                <w:rFonts w:ascii="Times New Roman" w:eastAsia="Calibri" w:hAnsi="Times New Roman" w:cs="Times New Roman"/>
                <w:b/>
                <w:bCs/>
                <w:sz w:val="24"/>
              </w:rPr>
            </w:pPr>
            <w:r w:rsidRPr="00F325F8">
              <w:rPr>
                <w:rFonts w:ascii="Times New Roman" w:eastAsia="Calibri" w:hAnsi="Times New Roman" w:cs="Times New Roman"/>
                <w:sz w:val="24"/>
              </w:rPr>
              <w:t xml:space="preserve"> -Учебным планом МБОУ «</w:t>
            </w:r>
            <w:r w:rsidRPr="00F325F8">
              <w:rPr>
                <w:rFonts w:ascii="Times New Roman" w:eastAsia="Calibri" w:hAnsi="Times New Roman" w:cs="Times New Roman"/>
                <w:bCs/>
                <w:sz w:val="24"/>
              </w:rPr>
              <w:t>Школа №166» Советского района г. Казани»</w:t>
            </w:r>
            <w:r w:rsidRPr="00F325F8">
              <w:rPr>
                <w:rFonts w:ascii="Times New Roman" w:eastAsia="Calibri" w:hAnsi="Times New Roman" w:cs="Times New Roman"/>
                <w:sz w:val="24"/>
              </w:rPr>
              <w:t xml:space="preserve"> на 2016 – 2017 учебный год;</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Литературное чтение — один из основных предметов в обучении младших школьников. Он формирует общеучебный навык чтения и умение:</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-работать с текстом, пробуждает интерес к чтению художественной литературы и способствует общему развитию ребёнка, его духовно-</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-нравственному и эстетическому воспитанию.</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Успешность изучения курса литературного чтения обеспечивает результативность по другим предметам начальной школы.</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 xml:space="preserve">Курс литературного чтения направлен на достижение следующих </w:t>
            </w:r>
            <w:r w:rsidRPr="001B3DA9">
              <w:rPr>
                <w:rFonts w:ascii="Times New Roman" w:hAnsi="Times New Roman" w:cs="Times New Roman"/>
                <w:b/>
                <w:sz w:val="24"/>
                <w:szCs w:val="24"/>
              </w:rPr>
              <w:t>целей</w:t>
            </w:r>
            <w:r w:rsidRPr="001B3DA9">
              <w:rPr>
                <w:rFonts w:ascii="Times New Roman" w:hAnsi="Times New Roman" w:cs="Times New Roman"/>
                <w:sz w:val="24"/>
                <w:szCs w:val="24"/>
              </w:rPr>
              <w:t>:</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 xml:space="preserve">– овладение осознанным, правильным, беглым и выразительным чтением как базовым навыком в системе образования младших школьников; </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 xml:space="preserve">-совершенствование всех видов речевой деятельности, обеспечивающих умение работать с разными видами текстов; развитие интереса к чтению и книге;  </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-формирование читательского кругозора и приобретение опыта в выборе книг и самостоятельной читательской деятельности;</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 xml:space="preserve">– развитие художественно-творческих и познавательных способностей, эмоциональной отзывчивости при чтении художественных произведений; </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-формирование эстетического отношения к слову и умения понимать художественное произведение;</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 xml:space="preserve">– обогащение нравственного опыта младших школьников средствами художественной литературы; </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-формирование нравственных представлений о добре, дружбе, правде и ответственности; -воспитание интереса и уважения к отечественной культуре и культуре народов многонациональной России и других стран.</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Литературное чтение как учебный предмет в начальной школе имеет большое значение в решении задач не только обучения, но и воспитания.</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Знакомство учащихся с доступными их возрасту художественными произведениями, духовно-нравственное и эстетическое содержание которых активно влияет на чувства, сознание и волю читателя, способствует формированию личных качеств, соответствующих национальным и общечеловеческим ценностям. Ориентация учащихся на моральные нормы развивает у них умение соотносить свои поступки с этическими принципами поведения культурного человека, формирует навыки доброжелательного сотрудничества.</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Важнейшим аспектом литературного чтения является формирование навыка чтения и других видов речевой деятельности учащихся. Они овладевают осознанным и выразительным чтением, чтением текстов про себя, учатся ориентироваться в книге, использовать её для расширения своих знаний об окружающем мире.</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lastRenderedPageBreak/>
              <w:t>В процессе освоения курса у младших школьников повышается уровень коммуникативной культуры: формируются умения составлять диалоги, высказывать собственное мнение, строить монолог в соответствии с речевой задачей, работать с различными видами текстов, самостоятельно пользоваться справочным аппаратом учебника, находить информацию в словарях, справочниках и энциклопедиях.</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На уроках литературного чтения формируется читательская компетентность, помогающая младшему школьнику осознать себя грамотным читателем, способным к использованию читательской деятельности для своего самообразования. Грамотный читатель обладает потребностью в постоянном чтении книг, владеет техникой чтения и приёмами работы с текстом, пониманием прочитанного и прослушанного произведения, знанием книг, умением их самостоятельно выбрать и оценить.</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Курс литературного чтения пробуждает интерес учащихся к чтению художественных произведений. Внимание начинающего читателя обращается на словесно-образную природу художественного произведения, на отношение автора к героям и окружающему миру, на нравственные проблемы, волнующие писателя. Младшие школьники учатся чувствовать красоту поэтического слова, ценить образность словесного искусства.</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 xml:space="preserve">Изучение предмета «Литературное чтение» решает множество важнейших </w:t>
            </w:r>
            <w:r w:rsidRPr="001B3DA9">
              <w:rPr>
                <w:rFonts w:ascii="Times New Roman" w:hAnsi="Times New Roman" w:cs="Times New Roman"/>
                <w:b/>
                <w:sz w:val="24"/>
                <w:szCs w:val="24"/>
              </w:rPr>
              <w:t xml:space="preserve">задач </w:t>
            </w:r>
            <w:r w:rsidRPr="001B3DA9">
              <w:rPr>
                <w:rFonts w:ascii="Times New Roman" w:hAnsi="Times New Roman" w:cs="Times New Roman"/>
                <w:sz w:val="24"/>
                <w:szCs w:val="24"/>
              </w:rPr>
              <w:t>начального обучения:</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 развивать у детей способность полноценно воспринимать художественное произведение, сопереживать героям, эмоционально откликаться на прочитанное;</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 учить детей чувствовать и понимать образный язык художественного произведения, выразительные средства, создающие художественный образ, развивать образное мышление учащихся;</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 формировать умение воссоздавать художественные образы литературного произведения, развивать творческое и воссоздающее воображение учащихся, и особенно — ассоциативное мышление;</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 развивать поэтический слух детей, накапливать эстетический опыт слушания произведений изящной словесности, воспитывать художественный вкус;</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 формировать эстетическое отношение ребенка к жизни, приобщая его к классике художественной литературы;</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 обеспечивать достаточно глубокое понимание содержания произведений различного уровня сложности;</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 расширять кругозор детей через чтение книг различных жанров, разнообразных по содержанию и тематике, обогащать нравственно-эстетический и познавательный опыт ребенка;</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 обеспечивать развитие речи школьников и активно формировать навык чтения и речевые умения;</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 работать с различными типами текстов;</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—создавать условия для формирования потребности в самостоятельном чтении художественных произведений, формировать «читательскую самостоятельность.</w:t>
            </w:r>
          </w:p>
          <w:p w:rsidR="00B12979" w:rsidRPr="001B3DA9" w:rsidRDefault="00B12979" w:rsidP="00B12979">
            <w:pPr>
              <w:jc w:val="center"/>
              <w:rPr>
                <w:rFonts w:ascii="Times New Roman" w:hAnsi="Times New Roman" w:cs="Times New Roman"/>
                <w:b/>
                <w:sz w:val="24"/>
                <w:szCs w:val="24"/>
              </w:rPr>
            </w:pPr>
            <w:r w:rsidRPr="001B3DA9">
              <w:rPr>
                <w:rFonts w:ascii="Times New Roman" w:hAnsi="Times New Roman" w:cs="Times New Roman"/>
                <w:b/>
                <w:sz w:val="24"/>
                <w:szCs w:val="24"/>
              </w:rPr>
              <w:t>ОБЩАЯ ХАРАКТЕРИСТИКА КУРСА.</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«Литературное чтение» как систематический курс начинается с 1 класса сразу после обучения грамоте.</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Раздел «Круг детского чтения» включает произведения устного творчества народов России и зарубежных стран, произведения классиков отечественной и зарубежной литературы и современных писателей России и других стран (художественные и научно-познавательные). Программа включает все основные литературные жанры: сказки, стихи, рассказы, басни, драматические произведения.</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 xml:space="preserve">Учащиеся работают с книгами, учатся выбирать их по своим интересам. Новые книги пополняют знания об окружающем мире, жизни сверстников, об их отношении друг к другу, труду, к Родине. В процессе обучения обогащается социально-нравственный и эстетический опыт ребёнка, формируя у </w:t>
            </w:r>
            <w:r w:rsidRPr="001B3DA9">
              <w:rPr>
                <w:rFonts w:ascii="Times New Roman" w:hAnsi="Times New Roman" w:cs="Times New Roman"/>
                <w:sz w:val="24"/>
                <w:szCs w:val="24"/>
              </w:rPr>
              <w:lastRenderedPageBreak/>
              <w:t>школьников читательскую самостоятельность.</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Программа предусматривает знакомство с книгой как источником различного вида информации и формирование библиографических умений.</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Раздел «Виды речевой и читательской деятельности» включает все виды речевой и читательской деятельности (умение читать, слушать, говорить и писать) и работу с разными видами текстов. Раздел направлен на формирование речевой культуры учащихся, на совершенствование</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коммуникативных навыков, главным из которых является навык чтения.</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Навык чтения. На протяжения четырёх лет обучения меняются приёмы овладения навыком чтения: сначала идёт освоение целостных (синтетических) приёмов чтения в пределах слова и словосочетания (чтения целыми словами); далее формируются приёмы интонационного объединения слов в предложения. Увеличивается скорость чтения (беглое чтение), постепенно вводится чтение про себя с воспроизведением содержания прочитанного. Учащиеся постепенно овладевают рациональными приёмами чтения и понимания прочитанного, орфоэпическими и интонационными нормами чтения, слов и предложений, осваивают разные виды чтения текста (выборочное, ознакомительное, изучающее) и используют их в соответствии с конкретной речевой задачей.</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Параллельно с формированием навыка беглого, осознанного чтения ведётся целенаправленная работа по развитию умения постигать смысл прочитанного, обобщать и выделять главное. Учащиеся овладевают приёмами выразительного чтения.</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Совершенствование устной речи (умения слушать и говорить) проводится параллельно с обучением чтению. Совершенствуются умения воспринимать на слух высказывание или чтение собеседника, понимать цели речевого высказывания, задавать вопросы по услышанному или</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прочитанному произведению, высказывать свою точку зрения. Усваиваются продуктивные формы диалога, формулы речевого этикета в условиях учебного и внеучебного общения. Знакомство с особенностями национального этикета и общения людей проводится на основе литературных (фольклорных и классических) произведений. Совершенствуется монологическая речь учащихся (с опорой на авторский текст, на предложенную тему или проблему для обсуждения), целенаправленно пополняется активный словарный запас. Учащиеся осваивают сжатый, выборочный и полный пересказ прочитанного или услышанного произведения.</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Особое место в программе отводится работе с текстом художественного произведения. На уроках литературного чтения совершенствуется представление о текстах (описание, рассуждение, повествование); учащиеся сравнивают художественные, деловые (учебные) и научно- познавательные тексты, учатся соотносить заглавие с содержанием текста (его темой, главной мыслью), овладевают такими речевыми умениями, как деление текста на части, озаглавливание, составление плана, различение главной и дополнительной информации текста.</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Программой предусмотрена литературоведческая пропедевтика. Учащиеся получают первоначальные представления о главной теме, идее (основной мысли) читаемого литературного произведения, об основных жанрах литературных произведений (рассказ, стихотворение, сказка), особенностях малых фольклорных жанров (загадка, пословица, считалка, прибаутка). Дети учатся использовать изобразительные и выразительные средства словесного искусства («живописание словом», сравнение, олицетворение, эпитет, метафора, ритмичность и музыкальность стихотворной речи).</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При анализе художественного текста на первый план выдвигается художественный образ (без термина). Сравнивая художественный и научно-познавательный тексты, учащиеся осознают, что перед ними не просто познавательные интересные тексты, а именно произведения словесного искусства. Слово становится объектом внимания читателя и осмысливается как средство создания словесно-художественного образа, через который автор выражает свои мысли и чувства.</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 xml:space="preserve">Анализ образных средств языка в начальной школе проводится в объёме, который позволяет детям почувствовать целостность художественного образа, </w:t>
            </w:r>
            <w:r w:rsidRPr="001B3DA9">
              <w:rPr>
                <w:rFonts w:ascii="Times New Roman" w:hAnsi="Times New Roman" w:cs="Times New Roman"/>
                <w:sz w:val="24"/>
                <w:szCs w:val="24"/>
              </w:rPr>
              <w:lastRenderedPageBreak/>
              <w:t>адекватно воспринять героя произведения и сопереживать ему.</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Дети осваивают разные виды пересказов художественного текста: подробный (с использованием образных слов и выражений), выборочный и краткий (передача основных мыслей).</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На основе чтения и анализа прочитанного текста учащиеся осмысливают поступки, характер и речь героя, составляют его характеристику, обсуждают мотивы поведения героя, соотнося их с нормами морали, осознают духовно-нравственный смысл прочитанного произведения.</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Раздел «Опыт творческой деятельности» раскрывает приёмы и способы деятельности, которые помогут учащимся адекватно воспринимать художественное произведение и проявлять собственные творческие способности. При работе с художественным текстом (со словом) используется жизненный, конкретно-чувственный опыт ребёнка и активизируются образные представления, возникающие у него в процессе чтения, развивается умение воссоздавать словесные образы в соответствии с авторским текстом. Такой подход обеспечивает полноценное восприятие литературного произведения, формирование нравственно-эстетического отношения к действительности. Учащиеся выбирают произведения (отрывки из них) для чтения по ролям, словесного рисования, инсценирования и декламации, выступают в роли актёров, режиссёров и художников. Они пишут изложения и сочинения, сочиняют стихи и сказки, у них развивается интерес к литературному творчеству писателей, создателей произведений словесного искусства.</w:t>
            </w:r>
          </w:p>
          <w:p w:rsidR="00B12979" w:rsidRPr="001B3DA9" w:rsidRDefault="00B12979" w:rsidP="00B12979">
            <w:pPr>
              <w:jc w:val="center"/>
              <w:rPr>
                <w:rFonts w:ascii="Times New Roman" w:hAnsi="Times New Roman" w:cs="Times New Roman"/>
                <w:b/>
                <w:sz w:val="24"/>
                <w:szCs w:val="24"/>
              </w:rPr>
            </w:pPr>
            <w:r w:rsidRPr="001B3DA9">
              <w:rPr>
                <w:rFonts w:ascii="Times New Roman" w:hAnsi="Times New Roman" w:cs="Times New Roman"/>
                <w:b/>
                <w:sz w:val="24"/>
                <w:szCs w:val="24"/>
              </w:rPr>
              <w:t>МЕСТО КУРСА В УЧЕБНОМ ПЛАНЕ.</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Курс «Литературное чтение» рассчитан на 305 ч. В 3 классе 68 ч (2 ч в неделю, 34 учебные недели).</w:t>
            </w:r>
          </w:p>
          <w:p w:rsidR="00B12979" w:rsidRPr="001B3DA9" w:rsidRDefault="00B12979" w:rsidP="00B12979">
            <w:pPr>
              <w:jc w:val="center"/>
              <w:rPr>
                <w:rFonts w:ascii="Times New Roman" w:hAnsi="Times New Roman" w:cs="Times New Roman"/>
                <w:b/>
                <w:sz w:val="24"/>
                <w:szCs w:val="24"/>
              </w:rPr>
            </w:pPr>
            <w:r w:rsidRPr="001B3DA9">
              <w:rPr>
                <w:rFonts w:ascii="Times New Roman" w:hAnsi="Times New Roman" w:cs="Times New Roman"/>
                <w:b/>
                <w:sz w:val="24"/>
                <w:szCs w:val="24"/>
              </w:rPr>
              <w:t>ЦЕННОСТНЫЕ ОРИЕНТИРЫ СОДЕРЖАНИЯ КУРСА.</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Обучение литературному чтению строится на основе понимания того, что литература - это явление национальной и мировой культуры, средство сохранения и передачи нравственных ценностей и традиций; осознании значимости чтения для личного развития; формирования представлений о</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Родине и её людях, окружающем мире, культуре, первоначальных этических представлений, понятий о добре и зле, дружбе, честности; формировании потребности в систематическом чтении.</w:t>
            </w:r>
          </w:p>
          <w:p w:rsidR="00B12979" w:rsidRPr="001B3DA9" w:rsidRDefault="00B12979" w:rsidP="00B12979">
            <w:pPr>
              <w:shd w:val="clear" w:color="auto" w:fill="FFFFFF"/>
              <w:autoSpaceDE w:val="0"/>
              <w:autoSpaceDN w:val="0"/>
              <w:adjustRightInd w:val="0"/>
              <w:ind w:firstLine="851"/>
              <w:jc w:val="center"/>
              <w:rPr>
                <w:rFonts w:ascii="Times New Roman" w:eastAsia="Calibri" w:hAnsi="Times New Roman" w:cs="Times New Roman"/>
                <w:b/>
                <w:sz w:val="24"/>
                <w:szCs w:val="24"/>
              </w:rPr>
            </w:pPr>
            <w:r w:rsidRPr="001B3DA9">
              <w:rPr>
                <w:rFonts w:ascii="Times New Roman" w:eastAsia="Times New Roman" w:hAnsi="Times New Roman" w:cs="Times New Roman"/>
                <w:b/>
                <w:color w:val="000000"/>
                <w:sz w:val="24"/>
                <w:szCs w:val="24"/>
              </w:rPr>
              <w:t>Результаты изучения курса</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Times New Roman" w:hAnsi="Times New Roman" w:cs="Times New Roman"/>
                <w:color w:val="000000"/>
                <w:sz w:val="24"/>
                <w:szCs w:val="24"/>
              </w:rPr>
              <w:t>Реализация программы обеспечивает достижение выпускниками на</w:t>
            </w:r>
            <w:r w:rsidRPr="001B3DA9">
              <w:rPr>
                <w:rFonts w:ascii="Times New Roman" w:eastAsia="Times New Roman" w:hAnsi="Times New Roman" w:cs="Times New Roman"/>
                <w:color w:val="000000"/>
                <w:sz w:val="24"/>
                <w:szCs w:val="24"/>
              </w:rPr>
              <w:softHyphen/>
              <w:t>чальной школы следующих личностных, метапредметных и предметных результатов:</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b/>
                <w:sz w:val="24"/>
                <w:szCs w:val="24"/>
              </w:rPr>
            </w:pPr>
            <w:r w:rsidRPr="001B3DA9">
              <w:rPr>
                <w:rFonts w:ascii="Times New Roman" w:eastAsia="Times New Roman" w:hAnsi="Times New Roman" w:cs="Times New Roman"/>
                <w:b/>
                <w:color w:val="000000"/>
                <w:sz w:val="24"/>
                <w:szCs w:val="24"/>
              </w:rPr>
              <w:t>Личностные результаты:</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1)  </w:t>
            </w:r>
            <w:r w:rsidRPr="001B3DA9">
              <w:rPr>
                <w:rFonts w:ascii="Times New Roman" w:eastAsia="Times New Roman" w:hAnsi="Times New Roman" w:cs="Times New Roman"/>
                <w:color w:val="000000"/>
                <w:sz w:val="24"/>
                <w:szCs w:val="24"/>
              </w:rPr>
              <w:t>формирование чувства гордости за свою Родину, её историю, рос</w:t>
            </w:r>
            <w:r w:rsidRPr="001B3DA9">
              <w:rPr>
                <w:rFonts w:ascii="Times New Roman" w:eastAsia="Times New Roman" w:hAnsi="Times New Roman" w:cs="Times New Roman"/>
                <w:color w:val="000000"/>
                <w:sz w:val="24"/>
                <w:szCs w:val="24"/>
              </w:rPr>
              <w:softHyphen/>
              <w:t>сийский народ, становление гуманистических и демократических ценностных ориентации многонационального российского общества;</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2)  </w:t>
            </w:r>
            <w:r w:rsidRPr="001B3DA9">
              <w:rPr>
                <w:rFonts w:ascii="Times New Roman" w:eastAsia="Times New Roman" w:hAnsi="Times New Roman" w:cs="Times New Roman"/>
                <w:color w:val="000000"/>
                <w:sz w:val="24"/>
                <w:szCs w:val="24"/>
              </w:rPr>
              <w:t>формирование средствами литературных произведений целостного взгляда на мир в единстве и разнообразии природы, народов, культур и религий;</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3)  </w:t>
            </w:r>
            <w:r w:rsidRPr="001B3DA9">
              <w:rPr>
                <w:rFonts w:ascii="Times New Roman" w:eastAsia="Times New Roman" w:hAnsi="Times New Roman" w:cs="Times New Roman"/>
                <w:color w:val="000000"/>
                <w:sz w:val="24"/>
                <w:szCs w:val="24"/>
              </w:rPr>
              <w:t>воспитание художественно-эстетического вкуса, эстетических потребностей, ценностей и чувств на основе опыта слушания и заучивания наизусть произведений художественной литературы;</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4)  </w:t>
            </w:r>
            <w:r w:rsidRPr="001B3DA9">
              <w:rPr>
                <w:rFonts w:ascii="Times New Roman" w:eastAsia="Times New Roman" w:hAnsi="Times New Roman" w:cs="Times New Roman"/>
                <w:color w:val="000000"/>
                <w:sz w:val="24"/>
                <w:szCs w:val="24"/>
              </w:rPr>
              <w:t>развитие этических чувств, доброжелательности и эмоционально нравственной отзывчивости, понимания и сопереживания чувствам других людей;</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5)  </w:t>
            </w:r>
            <w:r w:rsidRPr="001B3DA9">
              <w:rPr>
                <w:rFonts w:ascii="Times New Roman" w:eastAsia="Times New Roman" w:hAnsi="Times New Roman" w:cs="Times New Roman"/>
                <w:color w:val="000000"/>
                <w:sz w:val="24"/>
                <w:szCs w:val="24"/>
              </w:rPr>
              <w:t>формирование уважительного отношения к иному мнению, истории и культуре других народов, выработка умения терпимо относится к людям иной национальной принадлежности;</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lastRenderedPageBreak/>
              <w:t xml:space="preserve">6)  </w:t>
            </w:r>
            <w:r w:rsidRPr="001B3DA9">
              <w:rPr>
                <w:rFonts w:ascii="Times New Roman" w:eastAsia="Times New Roman" w:hAnsi="Times New Roman" w:cs="Times New Roman"/>
                <w:color w:val="000000"/>
                <w:sz w:val="24"/>
                <w:szCs w:val="24"/>
              </w:rPr>
              <w:t>овладение начальными навыками адаптации к школе, школьному коллективу;</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7)   </w:t>
            </w:r>
            <w:r w:rsidRPr="001B3DA9">
              <w:rPr>
                <w:rFonts w:ascii="Times New Roman" w:eastAsia="Times New Roman" w:hAnsi="Times New Roman" w:cs="Times New Roman"/>
                <w:color w:val="000000"/>
                <w:sz w:val="24"/>
                <w:szCs w:val="24"/>
              </w:rPr>
              <w:t>принятие и освоение социальной роли обучающегося, развития мотивов учебной деятельности и формирование личностного смысла учения;</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8)  </w:t>
            </w:r>
            <w:r w:rsidRPr="001B3DA9">
              <w:rPr>
                <w:rFonts w:ascii="Times New Roman" w:eastAsia="Times New Roman" w:hAnsi="Times New Roman" w:cs="Times New Roman"/>
                <w:color w:val="000000"/>
                <w:sz w:val="24"/>
                <w:szCs w:val="24"/>
              </w:rPr>
              <w:t>развитие самостоятельности и личной ответственности за сноп по ступки на основе представлений о нравственных нормах общения;</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9)  </w:t>
            </w:r>
            <w:r w:rsidRPr="001B3DA9">
              <w:rPr>
                <w:rFonts w:ascii="Times New Roman" w:eastAsia="Times New Roman" w:hAnsi="Times New Roman" w:cs="Times New Roman"/>
                <w:color w:val="000000"/>
                <w:sz w:val="24"/>
                <w:szCs w:val="24"/>
              </w:rPr>
              <w:t>развитие навыков сотрудничества со взрослыми и сверстниками в разных социальных ситуациях, умения избегать конфликтов и находить выходы из спорных ситуаций, умения сравнивать поступки героев литера</w:t>
            </w:r>
            <w:r w:rsidRPr="001B3DA9">
              <w:rPr>
                <w:rFonts w:ascii="Times New Roman" w:eastAsia="Times New Roman" w:hAnsi="Times New Roman" w:cs="Times New Roman"/>
                <w:color w:val="000000"/>
                <w:sz w:val="24"/>
                <w:szCs w:val="24"/>
              </w:rPr>
              <w:softHyphen/>
              <w:t>турных произведений со своими собственными поступками, осмысливать поступки героев;</w:t>
            </w:r>
          </w:p>
          <w:p w:rsidR="00B12979" w:rsidRPr="001B3DA9" w:rsidRDefault="00B12979" w:rsidP="00B12979">
            <w:pPr>
              <w:shd w:val="clear" w:color="auto" w:fill="FFFFFF"/>
              <w:autoSpaceDE w:val="0"/>
              <w:autoSpaceDN w:val="0"/>
              <w:adjustRightInd w:val="0"/>
              <w:ind w:firstLine="851"/>
              <w:rPr>
                <w:rFonts w:ascii="Times New Roman" w:eastAsia="Times New Roman" w:hAnsi="Times New Roman" w:cs="Times New Roman"/>
                <w:color w:val="000000"/>
                <w:sz w:val="24"/>
                <w:szCs w:val="24"/>
              </w:rPr>
            </w:pPr>
            <w:r w:rsidRPr="001B3DA9">
              <w:rPr>
                <w:rFonts w:ascii="Times New Roman" w:eastAsia="Calibri" w:hAnsi="Times New Roman" w:cs="Times New Roman"/>
                <w:color w:val="000000"/>
                <w:sz w:val="24"/>
                <w:szCs w:val="24"/>
              </w:rPr>
              <w:t xml:space="preserve">10)  </w:t>
            </w:r>
            <w:r w:rsidRPr="001B3DA9">
              <w:rPr>
                <w:rFonts w:ascii="Times New Roman" w:eastAsia="Times New Roman" w:hAnsi="Times New Roman" w:cs="Times New Roman"/>
                <w:color w:val="000000"/>
                <w:sz w:val="24"/>
                <w:szCs w:val="24"/>
              </w:rPr>
              <w:t>наличие мотивации к творческому труду и бережному отношению к материальным и духовным ценностям, формирование установки на безопасный, здоровый образ жизни.</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Times New Roman" w:hAnsi="Times New Roman" w:cs="Times New Roman"/>
                <w:b/>
                <w:bCs/>
                <w:color w:val="000000"/>
                <w:sz w:val="24"/>
                <w:szCs w:val="24"/>
              </w:rPr>
              <w:t>Метапредметные результаты:</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1)  </w:t>
            </w:r>
            <w:r w:rsidRPr="001B3DA9">
              <w:rPr>
                <w:rFonts w:ascii="Times New Roman" w:eastAsia="Times New Roman" w:hAnsi="Times New Roman" w:cs="Times New Roman"/>
                <w:color w:val="000000"/>
                <w:sz w:val="24"/>
                <w:szCs w:val="24"/>
              </w:rPr>
              <w:t>овладение способностью принимать и сохранять цели и задачи учеб</w:t>
            </w:r>
            <w:r w:rsidRPr="001B3DA9">
              <w:rPr>
                <w:rFonts w:ascii="Times New Roman" w:eastAsia="Times New Roman" w:hAnsi="Times New Roman" w:cs="Times New Roman"/>
                <w:color w:val="000000"/>
                <w:sz w:val="24"/>
                <w:szCs w:val="24"/>
              </w:rPr>
              <w:softHyphen/>
              <w:t>ной деятельности, поиска средств её осуществления;</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2)  </w:t>
            </w:r>
            <w:r w:rsidRPr="001B3DA9">
              <w:rPr>
                <w:rFonts w:ascii="Times New Roman" w:eastAsia="Times New Roman" w:hAnsi="Times New Roman" w:cs="Times New Roman"/>
                <w:color w:val="000000"/>
                <w:sz w:val="24"/>
                <w:szCs w:val="24"/>
              </w:rPr>
              <w:t>освоение, способами решения проблем творческого и поискового характера;</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3)  </w:t>
            </w:r>
            <w:r w:rsidRPr="001B3DA9">
              <w:rPr>
                <w:rFonts w:ascii="Times New Roman" w:eastAsia="Times New Roman" w:hAnsi="Times New Roman" w:cs="Times New Roman"/>
                <w:color w:val="000000"/>
                <w:sz w:val="24"/>
                <w:szCs w:val="24"/>
              </w:rPr>
              <w:t>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4)  </w:t>
            </w:r>
            <w:r w:rsidRPr="001B3DA9">
              <w:rPr>
                <w:rFonts w:ascii="Times New Roman" w:eastAsia="Times New Roman" w:hAnsi="Times New Roman" w:cs="Times New Roman"/>
                <w:color w:val="000000"/>
                <w:sz w:val="24"/>
                <w:szCs w:val="24"/>
              </w:rPr>
              <w:t>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5)  </w:t>
            </w:r>
            <w:r w:rsidRPr="001B3DA9">
              <w:rPr>
                <w:rFonts w:ascii="Times New Roman" w:eastAsia="Times New Roman" w:hAnsi="Times New Roman" w:cs="Times New Roman"/>
                <w:color w:val="000000"/>
                <w:sz w:val="24"/>
                <w:szCs w:val="24"/>
              </w:rPr>
              <w:t>использование знаково-символических средств представления ин</w:t>
            </w:r>
            <w:r w:rsidRPr="001B3DA9">
              <w:rPr>
                <w:rFonts w:ascii="Times New Roman" w:eastAsia="Times New Roman" w:hAnsi="Times New Roman" w:cs="Times New Roman"/>
                <w:color w:val="000000"/>
                <w:sz w:val="24"/>
                <w:szCs w:val="24"/>
              </w:rPr>
              <w:softHyphen/>
              <w:t>формации о книгах;</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6)  </w:t>
            </w:r>
            <w:r w:rsidRPr="001B3DA9">
              <w:rPr>
                <w:rFonts w:ascii="Times New Roman" w:eastAsia="Times New Roman" w:hAnsi="Times New Roman" w:cs="Times New Roman"/>
                <w:color w:val="000000"/>
                <w:sz w:val="24"/>
                <w:szCs w:val="24"/>
              </w:rPr>
              <w:t>активное использование речевых средств для решения коммуника</w:t>
            </w:r>
            <w:r w:rsidRPr="001B3DA9">
              <w:rPr>
                <w:rFonts w:ascii="Times New Roman" w:eastAsia="Times New Roman" w:hAnsi="Times New Roman" w:cs="Times New Roman"/>
                <w:color w:val="000000"/>
                <w:sz w:val="24"/>
                <w:szCs w:val="24"/>
              </w:rPr>
              <w:softHyphen/>
              <w:t>тивных и познавательных задач;</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7)   </w:t>
            </w:r>
            <w:r w:rsidRPr="001B3DA9">
              <w:rPr>
                <w:rFonts w:ascii="Times New Roman" w:eastAsia="Times New Roman" w:hAnsi="Times New Roman" w:cs="Times New Roman"/>
                <w:color w:val="000000"/>
                <w:sz w:val="24"/>
                <w:szCs w:val="24"/>
              </w:rPr>
              <w:t>использование различных способов поиска учебной информа</w:t>
            </w:r>
            <w:r w:rsidRPr="001B3DA9">
              <w:rPr>
                <w:rFonts w:ascii="Times New Roman" w:eastAsia="Times New Roman" w:hAnsi="Times New Roman" w:cs="Times New Roman"/>
                <w:color w:val="000000"/>
                <w:sz w:val="24"/>
                <w:szCs w:val="24"/>
              </w:rPr>
              <w:softHyphen/>
              <w:t>ции в справочниках, словарях, энциклопедиях и интерпретации ин</w:t>
            </w:r>
            <w:r w:rsidRPr="001B3DA9">
              <w:rPr>
                <w:rFonts w:ascii="Times New Roman" w:eastAsia="Times New Roman" w:hAnsi="Times New Roman" w:cs="Times New Roman"/>
                <w:color w:val="000000"/>
                <w:sz w:val="24"/>
                <w:szCs w:val="24"/>
              </w:rPr>
              <w:softHyphen/>
              <w:t>формации в соответствии с коммуникативными и познавательными задачами;</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8)  </w:t>
            </w:r>
            <w:r w:rsidRPr="001B3DA9">
              <w:rPr>
                <w:rFonts w:ascii="Times New Roman" w:eastAsia="Times New Roman" w:hAnsi="Times New Roman" w:cs="Times New Roman"/>
                <w:color w:val="000000"/>
                <w:sz w:val="24"/>
                <w:szCs w:val="24"/>
              </w:rPr>
              <w:t>овладение навыками смыслового чтения текстов в соответствии с целями и задачами, осознанного построения речевого высказывания в соответствии с задачами коммуникации и составления текстов в устной и письменной формах;</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9)  </w:t>
            </w:r>
            <w:r w:rsidRPr="001B3DA9">
              <w:rPr>
                <w:rFonts w:ascii="Times New Roman" w:eastAsia="Times New Roman" w:hAnsi="Times New Roman" w:cs="Times New Roman"/>
                <w:color w:val="000000"/>
                <w:sz w:val="24"/>
                <w:szCs w:val="24"/>
              </w:rPr>
              <w:t>овладение логическими действиями сравнения, анализа, синтеза, обобщения, классификации по родовидовым признакам, установления причинно-следственных связей, построения рассуждений;</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10)  </w:t>
            </w:r>
            <w:r w:rsidRPr="001B3DA9">
              <w:rPr>
                <w:rFonts w:ascii="Times New Roman" w:eastAsia="Times New Roman" w:hAnsi="Times New Roman" w:cs="Times New Roman"/>
                <w:color w:val="000000"/>
                <w:sz w:val="24"/>
                <w:szCs w:val="24"/>
              </w:rPr>
              <w:t>готовность слушать собеседника и вести диалог, признавать раз</w:t>
            </w:r>
            <w:r w:rsidRPr="001B3DA9">
              <w:rPr>
                <w:rFonts w:ascii="Times New Roman" w:eastAsia="Times New Roman" w:hAnsi="Times New Roman" w:cs="Times New Roman"/>
                <w:color w:val="000000"/>
                <w:sz w:val="24"/>
                <w:szCs w:val="24"/>
              </w:rPr>
              <w:softHyphen/>
              <w:t>личные точки зрения и право каждого иметь и излагать своё мнение и аргументировать свою точку зрения и оценку событий;</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11)  </w:t>
            </w:r>
            <w:r w:rsidRPr="001B3DA9">
              <w:rPr>
                <w:rFonts w:ascii="Times New Roman" w:eastAsia="Times New Roman" w:hAnsi="Times New Roman" w:cs="Times New Roman"/>
                <w:color w:val="000000"/>
                <w:sz w:val="24"/>
                <w:szCs w:val="24"/>
              </w:rPr>
              <w:t>умение договариваться о распределении ролей в совместной дея</w:t>
            </w:r>
            <w:r w:rsidRPr="001B3DA9">
              <w:rPr>
                <w:rFonts w:ascii="Times New Roman" w:eastAsia="Times New Roman" w:hAnsi="Times New Roman" w:cs="Times New Roman"/>
                <w:color w:val="000000"/>
                <w:sz w:val="24"/>
                <w:szCs w:val="24"/>
              </w:rPr>
              <w:softHyphen/>
              <w:t>тельности, осуществлять взаимный контроль в совместной деятельности, общей цели и путей её достижения, осмысливать собственное поведение и поведение окружающих;</w:t>
            </w:r>
          </w:p>
          <w:p w:rsidR="00B12979" w:rsidRPr="001B3DA9" w:rsidRDefault="00B12979" w:rsidP="00B12979">
            <w:pPr>
              <w:shd w:val="clear" w:color="auto" w:fill="FFFFFF"/>
              <w:autoSpaceDE w:val="0"/>
              <w:autoSpaceDN w:val="0"/>
              <w:adjustRightInd w:val="0"/>
              <w:ind w:firstLine="851"/>
              <w:rPr>
                <w:rFonts w:ascii="Times New Roman" w:eastAsia="Times New Roman" w:hAnsi="Times New Roman" w:cs="Times New Roman"/>
                <w:color w:val="000000"/>
                <w:sz w:val="24"/>
                <w:szCs w:val="24"/>
              </w:rPr>
            </w:pPr>
            <w:r w:rsidRPr="001B3DA9">
              <w:rPr>
                <w:rFonts w:ascii="Times New Roman" w:eastAsia="Calibri" w:hAnsi="Times New Roman" w:cs="Times New Roman"/>
                <w:color w:val="000000"/>
                <w:sz w:val="24"/>
                <w:szCs w:val="24"/>
              </w:rPr>
              <w:t xml:space="preserve">12) </w:t>
            </w:r>
            <w:r w:rsidRPr="001B3DA9">
              <w:rPr>
                <w:rFonts w:ascii="Times New Roman" w:eastAsia="Times New Roman" w:hAnsi="Times New Roman" w:cs="Times New Roman"/>
                <w:color w:val="000000"/>
                <w:sz w:val="24"/>
                <w:szCs w:val="24"/>
              </w:rPr>
              <w:t>готовность конструктивно разрешать конфликты посредством учета</w:t>
            </w:r>
            <w:r w:rsidRPr="001B3DA9">
              <w:rPr>
                <w:rFonts w:ascii="Times New Roman" w:eastAsia="Times New Roman" w:hAnsi="Times New Roman" w:cs="Times New Roman"/>
                <w:i/>
                <w:iCs/>
                <w:color w:val="000000"/>
                <w:sz w:val="24"/>
                <w:szCs w:val="24"/>
              </w:rPr>
              <w:t xml:space="preserve"> </w:t>
            </w:r>
            <w:r w:rsidRPr="001B3DA9">
              <w:rPr>
                <w:rFonts w:ascii="Times New Roman" w:eastAsia="Times New Roman" w:hAnsi="Times New Roman" w:cs="Times New Roman"/>
                <w:color w:val="000000"/>
                <w:sz w:val="24"/>
                <w:szCs w:val="24"/>
              </w:rPr>
              <w:t>интересов сторон и сотрудничества.</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b/>
                <w:sz w:val="24"/>
                <w:szCs w:val="24"/>
              </w:rPr>
            </w:pPr>
            <w:r w:rsidRPr="001B3DA9">
              <w:rPr>
                <w:rFonts w:ascii="Times New Roman" w:eastAsia="Times New Roman" w:hAnsi="Times New Roman" w:cs="Times New Roman"/>
                <w:b/>
                <w:color w:val="000000"/>
                <w:sz w:val="24"/>
                <w:szCs w:val="24"/>
              </w:rPr>
              <w:t>Предметные результаты:</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1)  </w:t>
            </w:r>
            <w:r w:rsidRPr="001B3DA9">
              <w:rPr>
                <w:rFonts w:ascii="Times New Roman" w:eastAsia="Times New Roman" w:hAnsi="Times New Roman" w:cs="Times New Roman"/>
                <w:color w:val="000000"/>
                <w:sz w:val="24"/>
                <w:szCs w:val="24"/>
              </w:rPr>
              <w:t>понимание литературы как явления национальной и мировой литературы, средства сохранения и передачи нравственных ценностей и традиций;</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2)  </w:t>
            </w:r>
            <w:r w:rsidRPr="001B3DA9">
              <w:rPr>
                <w:rFonts w:ascii="Times New Roman" w:eastAsia="Times New Roman" w:hAnsi="Times New Roman" w:cs="Times New Roman"/>
                <w:color w:val="000000"/>
                <w:sz w:val="24"/>
                <w:szCs w:val="24"/>
              </w:rPr>
              <w:t>осознание значимости чтения для личного развития; формирование представлений о Родине и ее людях, окружающем мире, культуре, первоначальных этических представлений,  понятий о добре и зле, дружбе, честности; формирование потребности в систематическом чтении;</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lastRenderedPageBreak/>
              <w:t xml:space="preserve">3)  </w:t>
            </w:r>
            <w:r w:rsidRPr="001B3DA9">
              <w:rPr>
                <w:rFonts w:ascii="Times New Roman" w:eastAsia="Times New Roman" w:hAnsi="Times New Roman" w:cs="Times New Roman"/>
                <w:color w:val="000000"/>
                <w:sz w:val="24"/>
                <w:szCs w:val="24"/>
              </w:rPr>
              <w:t>достижение необходимого для продолжения образовании уровня читательской компетентности, общего речевого развития, т. е. овладение чтением вслух и про себя, элементарными приёмами анализа  художественных, научно-познавательных и учебных текстов с использованием элементарных литературоведческих понятий;</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4)   </w:t>
            </w:r>
            <w:r w:rsidRPr="001B3DA9">
              <w:rPr>
                <w:rFonts w:ascii="Times New Roman" w:eastAsia="Times New Roman" w:hAnsi="Times New Roman" w:cs="Times New Roman"/>
                <w:color w:val="000000"/>
                <w:sz w:val="24"/>
                <w:szCs w:val="24"/>
              </w:rPr>
              <w:t>использование разных видов чтения изучающее (смысловое, выборочное, поисковое); умение осознанно воспринимать и оценивать содержание и специфику различных текстов, участвовать в их обсуждении и давать и обосновывать нравственную оценку поступков героем;</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5)  </w:t>
            </w:r>
            <w:r w:rsidRPr="001B3DA9">
              <w:rPr>
                <w:rFonts w:ascii="Times New Roman" w:eastAsia="Times New Roman" w:hAnsi="Times New Roman" w:cs="Times New Roman"/>
                <w:color w:val="000000"/>
                <w:sz w:val="24"/>
                <w:szCs w:val="24"/>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 составляя самостоятельно краткую аннотацию;</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6)  </w:t>
            </w:r>
            <w:r w:rsidRPr="001B3DA9">
              <w:rPr>
                <w:rFonts w:ascii="Times New Roman" w:eastAsia="Times New Roman" w:hAnsi="Times New Roman" w:cs="Times New Roman"/>
                <w:color w:val="000000"/>
                <w:sz w:val="24"/>
                <w:szCs w:val="24"/>
              </w:rPr>
              <w:t>умение использовать простейшие виды анализа различных текстов: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7)  </w:t>
            </w:r>
            <w:r w:rsidRPr="001B3DA9">
              <w:rPr>
                <w:rFonts w:ascii="Times New Roman" w:eastAsia="Times New Roman" w:hAnsi="Times New Roman" w:cs="Times New Roman"/>
                <w:color w:val="000000"/>
                <w:sz w:val="24"/>
                <w:szCs w:val="24"/>
              </w:rPr>
              <w:t xml:space="preserve">умение работать с разными видами текстов, находить характерные особенности научно-познавательных, учебных и художественных произведений. На практическом уровне овладеть некоторыми видами письменной речи (повествование — создание текста по аналогии, рассуждение - письменный ответ на вопрос, описание — </w:t>
            </w:r>
            <w:r>
              <w:rPr>
                <w:rFonts w:ascii="Times New Roman" w:eastAsia="Times New Roman" w:hAnsi="Times New Roman" w:cs="Times New Roman"/>
                <w:color w:val="000000"/>
                <w:sz w:val="24"/>
                <w:szCs w:val="24"/>
              </w:rPr>
              <w:t xml:space="preserve">характеристика героев). Умение </w:t>
            </w:r>
            <w:r w:rsidRPr="001B3DA9">
              <w:rPr>
                <w:rFonts w:ascii="Times New Roman" w:eastAsia="Times New Roman" w:hAnsi="Times New Roman" w:cs="Times New Roman"/>
                <w:color w:val="000000"/>
                <w:sz w:val="24"/>
                <w:szCs w:val="24"/>
              </w:rPr>
              <w:t>написать отзыв на прочитанное произведение;</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Calibri" w:hAnsi="Times New Roman" w:cs="Times New Roman"/>
                <w:color w:val="000000"/>
                <w:sz w:val="24"/>
                <w:szCs w:val="24"/>
              </w:rPr>
              <w:t xml:space="preserve">8)  </w:t>
            </w:r>
            <w:r w:rsidRPr="001B3DA9">
              <w:rPr>
                <w:rFonts w:ascii="Times New Roman" w:eastAsia="Times New Roman" w:hAnsi="Times New Roman" w:cs="Times New Roman"/>
                <w:color w:val="000000"/>
                <w:sz w:val="24"/>
                <w:szCs w:val="24"/>
              </w:rPr>
              <w:t>развитие художественно-творческих способностей, умение создавать</w:t>
            </w:r>
          </w:p>
          <w:p w:rsidR="00B12979" w:rsidRPr="001B3DA9" w:rsidRDefault="00B12979" w:rsidP="00B12979">
            <w:pPr>
              <w:shd w:val="clear" w:color="auto" w:fill="FFFFFF"/>
              <w:autoSpaceDE w:val="0"/>
              <w:autoSpaceDN w:val="0"/>
              <w:adjustRightInd w:val="0"/>
              <w:ind w:firstLine="851"/>
              <w:rPr>
                <w:rFonts w:ascii="Times New Roman" w:eastAsia="Calibri" w:hAnsi="Times New Roman" w:cs="Times New Roman"/>
                <w:sz w:val="24"/>
                <w:szCs w:val="24"/>
              </w:rPr>
            </w:pPr>
            <w:r w:rsidRPr="001B3DA9">
              <w:rPr>
                <w:rFonts w:ascii="Times New Roman" w:eastAsia="Times New Roman" w:hAnsi="Times New Roman" w:cs="Times New Roman"/>
                <w:color w:val="000000"/>
                <w:sz w:val="24"/>
                <w:szCs w:val="24"/>
              </w:rPr>
              <w:t>собственный текст на основе художественного произведения, репродукции</w:t>
            </w:r>
          </w:p>
          <w:p w:rsidR="00B12979" w:rsidRPr="001B3DA9" w:rsidRDefault="00B12979" w:rsidP="00B12979">
            <w:pPr>
              <w:ind w:firstLine="851"/>
              <w:rPr>
                <w:rFonts w:ascii="Times New Roman" w:eastAsia="Times New Roman" w:hAnsi="Times New Roman" w:cs="Times New Roman"/>
                <w:color w:val="000000"/>
                <w:sz w:val="24"/>
                <w:szCs w:val="24"/>
              </w:rPr>
            </w:pPr>
            <w:r w:rsidRPr="001B3DA9">
              <w:rPr>
                <w:rFonts w:ascii="Times New Roman" w:eastAsia="Times New Roman" w:hAnsi="Times New Roman" w:cs="Times New Roman"/>
                <w:color w:val="000000"/>
                <w:sz w:val="24"/>
                <w:szCs w:val="24"/>
              </w:rPr>
              <w:t>картин художников, иллюстраций, на основе личного опыта.</w:t>
            </w:r>
          </w:p>
          <w:p w:rsidR="00B12979" w:rsidRPr="001B3DA9" w:rsidRDefault="00B12979" w:rsidP="00B12979">
            <w:pPr>
              <w:jc w:val="center"/>
              <w:rPr>
                <w:rFonts w:ascii="Times New Roman" w:eastAsia="Times New Roman" w:hAnsi="Times New Roman" w:cs="Times New Roman"/>
                <w:b/>
                <w:color w:val="000000"/>
                <w:sz w:val="24"/>
                <w:szCs w:val="24"/>
                <w:lang w:eastAsia="ru-RU"/>
              </w:rPr>
            </w:pPr>
            <w:r w:rsidRPr="001B3DA9">
              <w:rPr>
                <w:rFonts w:ascii="Times New Roman" w:eastAsia="Times New Roman" w:hAnsi="Times New Roman" w:cs="Times New Roman"/>
                <w:b/>
                <w:color w:val="000000"/>
                <w:sz w:val="24"/>
                <w:szCs w:val="24"/>
                <w:lang w:eastAsia="ru-RU"/>
              </w:rPr>
              <w:t>Содержание учебного предмета:</w:t>
            </w:r>
          </w:p>
          <w:p w:rsidR="00B12979" w:rsidRPr="001B3DA9" w:rsidRDefault="00B12979" w:rsidP="00B12979">
            <w:pPr>
              <w:jc w:val="center"/>
              <w:rPr>
                <w:rFonts w:ascii="Times New Roman" w:eastAsia="Times New Roman" w:hAnsi="Times New Roman" w:cs="Times New Roman"/>
                <w:b/>
                <w:color w:val="000000"/>
                <w:sz w:val="24"/>
                <w:szCs w:val="24"/>
                <w:lang w:eastAsia="ru-RU"/>
              </w:rPr>
            </w:pPr>
            <w:r w:rsidRPr="001B3DA9">
              <w:rPr>
                <w:rFonts w:ascii="Times New Roman" w:eastAsia="Times New Roman" w:hAnsi="Times New Roman" w:cs="Times New Roman"/>
                <w:b/>
                <w:color w:val="000000"/>
                <w:sz w:val="24"/>
                <w:szCs w:val="24"/>
                <w:lang w:eastAsia="ru-RU"/>
              </w:rPr>
              <w:t>3 класс (68ч)</w:t>
            </w:r>
          </w:p>
          <w:p w:rsidR="00B12979" w:rsidRPr="001B3DA9" w:rsidRDefault="00B12979" w:rsidP="00B12979">
            <w:pPr>
              <w:jc w:val="center"/>
              <w:rPr>
                <w:rFonts w:ascii="Times New Roman" w:hAnsi="Times New Roman" w:cs="Times New Roman"/>
                <w:b/>
                <w:sz w:val="24"/>
                <w:szCs w:val="24"/>
              </w:rPr>
            </w:pPr>
            <w:r>
              <w:rPr>
                <w:rFonts w:ascii="Times New Roman" w:hAnsi="Times New Roman" w:cs="Times New Roman"/>
                <w:b/>
                <w:sz w:val="24"/>
                <w:szCs w:val="24"/>
              </w:rPr>
              <w:t>Самое</w:t>
            </w:r>
            <w:r w:rsidRPr="001B3DA9">
              <w:rPr>
                <w:rFonts w:ascii="Times New Roman" w:hAnsi="Times New Roman" w:cs="Times New Roman"/>
                <w:b/>
                <w:sz w:val="24"/>
                <w:szCs w:val="24"/>
              </w:rPr>
              <w:t xml:space="preserve"> великое  чудо  на свете(3ч)</w:t>
            </w:r>
          </w:p>
          <w:p w:rsidR="00B12979" w:rsidRPr="001B3DA9" w:rsidRDefault="00B12979" w:rsidP="00B12979">
            <w:pPr>
              <w:rPr>
                <w:rFonts w:ascii="Times New Roman" w:hAnsi="Times New Roman" w:cs="Times New Roman"/>
                <w:sz w:val="24"/>
                <w:szCs w:val="24"/>
              </w:rPr>
            </w:pPr>
            <w:r>
              <w:rPr>
                <w:rFonts w:ascii="Times New Roman" w:hAnsi="Times New Roman" w:cs="Times New Roman"/>
                <w:sz w:val="24"/>
                <w:szCs w:val="24"/>
              </w:rPr>
              <w:t xml:space="preserve">Знакомство </w:t>
            </w:r>
            <w:r w:rsidRPr="001B3DA9">
              <w:rPr>
                <w:rFonts w:ascii="Times New Roman" w:hAnsi="Times New Roman" w:cs="Times New Roman"/>
                <w:sz w:val="24"/>
                <w:szCs w:val="24"/>
              </w:rPr>
              <w:t>с рукописными книгами Др</w:t>
            </w:r>
            <w:r>
              <w:rPr>
                <w:rFonts w:ascii="Times New Roman" w:hAnsi="Times New Roman" w:cs="Times New Roman"/>
                <w:sz w:val="24"/>
                <w:szCs w:val="24"/>
              </w:rPr>
              <w:t>евней Руси. Первопечатник Иван Федоров. Обучение</w:t>
            </w:r>
            <w:r w:rsidRPr="001B3DA9">
              <w:rPr>
                <w:rFonts w:ascii="Times New Roman" w:hAnsi="Times New Roman" w:cs="Times New Roman"/>
                <w:sz w:val="24"/>
                <w:szCs w:val="24"/>
              </w:rPr>
              <w:t xml:space="preserve"> пересказу. Ко</w:t>
            </w:r>
            <w:r>
              <w:rPr>
                <w:rFonts w:ascii="Times New Roman" w:hAnsi="Times New Roman" w:cs="Times New Roman"/>
                <w:sz w:val="24"/>
                <w:szCs w:val="24"/>
              </w:rPr>
              <w:t>нтрольная работа (тестирование)</w:t>
            </w:r>
            <w:r w:rsidRPr="001B3DA9">
              <w:rPr>
                <w:rFonts w:ascii="Times New Roman" w:hAnsi="Times New Roman" w:cs="Times New Roman"/>
                <w:sz w:val="24"/>
                <w:szCs w:val="24"/>
              </w:rPr>
              <w:t xml:space="preserve"> по разделу: «Самое великое чудо на свете»</w:t>
            </w:r>
          </w:p>
          <w:p w:rsidR="00B12979" w:rsidRPr="001B3DA9" w:rsidRDefault="00B12979" w:rsidP="00B12979">
            <w:pPr>
              <w:jc w:val="center"/>
              <w:rPr>
                <w:rFonts w:ascii="Times New Roman" w:hAnsi="Times New Roman" w:cs="Times New Roman"/>
                <w:b/>
                <w:sz w:val="24"/>
                <w:szCs w:val="24"/>
              </w:rPr>
            </w:pPr>
            <w:r>
              <w:rPr>
                <w:rFonts w:ascii="Times New Roman" w:hAnsi="Times New Roman" w:cs="Times New Roman"/>
                <w:b/>
                <w:sz w:val="24"/>
                <w:szCs w:val="24"/>
              </w:rPr>
              <w:t xml:space="preserve">Устное </w:t>
            </w:r>
            <w:r w:rsidRPr="001B3DA9">
              <w:rPr>
                <w:rFonts w:ascii="Times New Roman" w:hAnsi="Times New Roman" w:cs="Times New Roman"/>
                <w:b/>
                <w:sz w:val="24"/>
                <w:szCs w:val="24"/>
              </w:rPr>
              <w:t>народное творчество(7ч)</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Устное народное творчество. Знакомство с русскими народными песнями. Докучные сказки. Составление сказок детьми. Сочинение сказок детьми. Знакомство с русской народной сказкой «Иван-царевич и серый волк». Работа над содержанием сказки. Обучение краткому пересказу сказки «Иван-царевич и сер</w:t>
            </w:r>
            <w:r>
              <w:rPr>
                <w:rFonts w:ascii="Times New Roman" w:hAnsi="Times New Roman" w:cs="Times New Roman"/>
                <w:sz w:val="24"/>
                <w:szCs w:val="24"/>
              </w:rPr>
              <w:t xml:space="preserve">ый волк». Знакомство с русской </w:t>
            </w:r>
            <w:r w:rsidRPr="001B3DA9">
              <w:rPr>
                <w:rFonts w:ascii="Times New Roman" w:hAnsi="Times New Roman" w:cs="Times New Roman"/>
                <w:sz w:val="24"/>
                <w:szCs w:val="24"/>
              </w:rPr>
              <w:t>народной  сказкой «Сивка-бурка». Работа над содержанием сказки. Проект «Сочиняем волшебную сказку» Контрольная работ</w:t>
            </w:r>
            <w:r>
              <w:rPr>
                <w:rFonts w:ascii="Times New Roman" w:hAnsi="Times New Roman" w:cs="Times New Roman"/>
                <w:sz w:val="24"/>
                <w:szCs w:val="24"/>
              </w:rPr>
              <w:t xml:space="preserve">а (тестирование) </w:t>
            </w:r>
            <w:r w:rsidRPr="001B3DA9">
              <w:rPr>
                <w:rFonts w:ascii="Times New Roman" w:hAnsi="Times New Roman" w:cs="Times New Roman"/>
                <w:sz w:val="24"/>
                <w:szCs w:val="24"/>
              </w:rPr>
              <w:t>по разделу: «Устное народное творчество».</w:t>
            </w:r>
          </w:p>
          <w:p w:rsidR="00B12979" w:rsidRPr="001B3DA9" w:rsidRDefault="00B12979" w:rsidP="00B12979">
            <w:pPr>
              <w:jc w:val="center"/>
              <w:rPr>
                <w:rFonts w:ascii="Times New Roman" w:hAnsi="Times New Roman" w:cs="Times New Roman"/>
                <w:b/>
                <w:sz w:val="24"/>
                <w:szCs w:val="24"/>
              </w:rPr>
            </w:pPr>
            <w:r w:rsidRPr="001B3DA9">
              <w:rPr>
                <w:rFonts w:ascii="Times New Roman" w:hAnsi="Times New Roman" w:cs="Times New Roman"/>
                <w:b/>
                <w:sz w:val="24"/>
                <w:szCs w:val="24"/>
              </w:rPr>
              <w:t>Великие  русские  писатели(14ч)</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Знакомство с жизнью и творчеством А. С. Пушкина. Чтение и анализ стихотворений «Уж небо осенью дышало», «В тот год осенняя погода…», «За весной красой природы…». А. С. Пушкин. Стихи «Зимнее утро», «Зимний вечер». Чтение и анализ. А. С. Пушкин «Сказка о царе Салтане</w:t>
            </w:r>
            <w:r>
              <w:rPr>
                <w:rFonts w:ascii="Times New Roman" w:hAnsi="Times New Roman" w:cs="Times New Roman"/>
                <w:sz w:val="24"/>
                <w:szCs w:val="24"/>
              </w:rPr>
              <w:t>…». Деление сказки на смысловые</w:t>
            </w:r>
            <w:r w:rsidRPr="001B3DA9">
              <w:rPr>
                <w:rFonts w:ascii="Times New Roman" w:hAnsi="Times New Roman" w:cs="Times New Roman"/>
                <w:sz w:val="24"/>
                <w:szCs w:val="24"/>
              </w:rPr>
              <w:t xml:space="preserve"> части. А. С. Пушкин «Сказка о царе Салтане…» Анализ поступков главных героев сказки. Знакомство с. жизнью и творчеством И. А. Крылова.  «Мартышка и очки». Анализ басни. И. А. Крылов. «Зеркало и обезьяна». Характеристика главного героя басни. И. А. Крылов. «Ворона и лисица». Мораль в басне. Характеристика главных героев басни.  Знакомство с жизнью и творчеством М. Ю. Лермонтова. «Горные вершины...», «На севере диком стоит одиноко...». Анализ стихотворений. М.Ю. Лермонтов. «Утёс», «Осень». Работа над характеристикой главного образа стихотворения. Знакомство с жизнью и творчеством Л.Н. Толстого. «Детство». Обучение связному пересказу. Л.Н. Толстой. «Акула». Чтение по ролям. Л.Н. Толстой. </w:t>
            </w:r>
            <w:r w:rsidRPr="001B3DA9">
              <w:rPr>
                <w:rFonts w:ascii="Times New Roman" w:hAnsi="Times New Roman" w:cs="Times New Roman"/>
                <w:sz w:val="24"/>
                <w:szCs w:val="24"/>
              </w:rPr>
              <w:lastRenderedPageBreak/>
              <w:t>«Прыжок». Анализ поступка героя. Л.Н. Толстой. «Лев и собачка». Работа над содержанием текста. Ко</w:t>
            </w:r>
            <w:r>
              <w:rPr>
                <w:rFonts w:ascii="Times New Roman" w:hAnsi="Times New Roman" w:cs="Times New Roman"/>
                <w:sz w:val="24"/>
                <w:szCs w:val="24"/>
              </w:rPr>
              <w:t>нтрольная работа (тестирование)</w:t>
            </w:r>
            <w:r w:rsidRPr="001B3DA9">
              <w:rPr>
                <w:rFonts w:ascii="Times New Roman" w:hAnsi="Times New Roman" w:cs="Times New Roman"/>
                <w:sz w:val="24"/>
                <w:szCs w:val="24"/>
              </w:rPr>
              <w:t xml:space="preserve"> по разделу: «Великие русские писатели».</w:t>
            </w:r>
          </w:p>
          <w:p w:rsidR="00B12979" w:rsidRPr="001B3DA9" w:rsidRDefault="00B12979" w:rsidP="00B12979">
            <w:pPr>
              <w:jc w:val="center"/>
              <w:rPr>
                <w:rFonts w:ascii="Times New Roman" w:hAnsi="Times New Roman" w:cs="Times New Roman"/>
                <w:b/>
                <w:sz w:val="24"/>
                <w:szCs w:val="24"/>
              </w:rPr>
            </w:pPr>
            <w:r>
              <w:rPr>
                <w:rFonts w:ascii="Times New Roman" w:hAnsi="Times New Roman" w:cs="Times New Roman"/>
                <w:b/>
                <w:sz w:val="24"/>
                <w:szCs w:val="24"/>
              </w:rPr>
              <w:t xml:space="preserve">Литературные сказки </w:t>
            </w:r>
            <w:r w:rsidRPr="001B3DA9">
              <w:rPr>
                <w:rFonts w:ascii="Times New Roman" w:hAnsi="Times New Roman" w:cs="Times New Roman"/>
                <w:b/>
                <w:sz w:val="24"/>
                <w:szCs w:val="24"/>
              </w:rPr>
              <w:t>(6ч)</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Знакомство с жизнью и творчеством Д. Мамина- Сибиряка. «Присказка к Алёнушкиным сказкам». Педагогические заповеди в сказке. Д. Мамин-Сибиряк. «Сказка про храброго зайца- длинные уши, косые глаза, короткий хвост». Анализ поступков героев. В. Гаршин. «Лягушка-путешественница». Работа над содержанием текста. В. Гаршин. «Лягушка-путешественница». Пересказ текста по плану. В. Ф. Одоевский «Мороз Иванович». Работа над содержанием текста. Ко</w:t>
            </w:r>
            <w:r>
              <w:rPr>
                <w:rFonts w:ascii="Times New Roman" w:hAnsi="Times New Roman" w:cs="Times New Roman"/>
                <w:sz w:val="24"/>
                <w:szCs w:val="24"/>
              </w:rPr>
              <w:t>нтрольная работа (тестирование)</w:t>
            </w:r>
            <w:r w:rsidRPr="001B3DA9">
              <w:rPr>
                <w:rFonts w:ascii="Times New Roman" w:hAnsi="Times New Roman" w:cs="Times New Roman"/>
                <w:sz w:val="24"/>
                <w:szCs w:val="24"/>
              </w:rPr>
              <w:t xml:space="preserve"> по первой части учебника.</w:t>
            </w:r>
          </w:p>
          <w:p w:rsidR="00B12979" w:rsidRPr="001B3DA9" w:rsidRDefault="00B12979" w:rsidP="00B12979">
            <w:pPr>
              <w:jc w:val="center"/>
              <w:rPr>
                <w:rFonts w:ascii="Times New Roman" w:hAnsi="Times New Roman" w:cs="Times New Roman"/>
                <w:b/>
                <w:sz w:val="24"/>
                <w:szCs w:val="24"/>
              </w:rPr>
            </w:pPr>
            <w:r w:rsidRPr="001B3DA9">
              <w:rPr>
                <w:rFonts w:ascii="Times New Roman" w:hAnsi="Times New Roman" w:cs="Times New Roman"/>
                <w:b/>
                <w:sz w:val="24"/>
                <w:szCs w:val="24"/>
              </w:rPr>
              <w:t>Были-небылицы (6ч)</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Знакомство с жизнью и творчеством М. Горького. «Случай с Евсейкой».  Чтение и анализ рассказа. К.Г. Паустовский. «Растрёпанный воробей». Анализ поступков и состояние героев. Работа над содержанием первой части. К.Г. Паустовский. «Растрёпанный воробей». Работа на</w:t>
            </w:r>
            <w:r>
              <w:rPr>
                <w:rFonts w:ascii="Times New Roman" w:hAnsi="Times New Roman" w:cs="Times New Roman"/>
                <w:sz w:val="24"/>
                <w:szCs w:val="24"/>
              </w:rPr>
              <w:t xml:space="preserve">д содержанием второй и третьей </w:t>
            </w:r>
            <w:r w:rsidRPr="001B3DA9">
              <w:rPr>
                <w:rFonts w:ascii="Times New Roman" w:hAnsi="Times New Roman" w:cs="Times New Roman"/>
                <w:sz w:val="24"/>
                <w:szCs w:val="24"/>
              </w:rPr>
              <w:t>части. А. Куприн. «Слон». Анализ характеров и поступков героев. А. Куприн. «Слон». Деление текста на части. Составление плана. Кон</w:t>
            </w:r>
            <w:r>
              <w:rPr>
                <w:rFonts w:ascii="Times New Roman" w:hAnsi="Times New Roman" w:cs="Times New Roman"/>
                <w:sz w:val="24"/>
                <w:szCs w:val="24"/>
              </w:rPr>
              <w:t xml:space="preserve">трольная работа (тестирование) </w:t>
            </w:r>
            <w:r w:rsidRPr="001B3DA9">
              <w:rPr>
                <w:rFonts w:ascii="Times New Roman" w:hAnsi="Times New Roman" w:cs="Times New Roman"/>
                <w:sz w:val="24"/>
                <w:szCs w:val="24"/>
              </w:rPr>
              <w:t>по разделу: «Были и небылицы».</w:t>
            </w:r>
          </w:p>
          <w:p w:rsidR="00B12979" w:rsidRPr="001B3DA9" w:rsidRDefault="00B12979" w:rsidP="00B12979">
            <w:pPr>
              <w:jc w:val="center"/>
              <w:rPr>
                <w:rFonts w:ascii="Times New Roman" w:hAnsi="Times New Roman" w:cs="Times New Roman"/>
                <w:b/>
                <w:sz w:val="24"/>
                <w:szCs w:val="24"/>
              </w:rPr>
            </w:pPr>
            <w:r w:rsidRPr="001B3DA9">
              <w:rPr>
                <w:rFonts w:ascii="Times New Roman" w:hAnsi="Times New Roman" w:cs="Times New Roman"/>
                <w:b/>
                <w:sz w:val="24"/>
                <w:szCs w:val="24"/>
              </w:rPr>
              <w:t>Люби живое</w:t>
            </w:r>
            <w:r>
              <w:rPr>
                <w:rFonts w:ascii="Times New Roman" w:hAnsi="Times New Roman" w:cs="Times New Roman"/>
                <w:b/>
                <w:sz w:val="24"/>
                <w:szCs w:val="24"/>
              </w:rPr>
              <w:t xml:space="preserve"> </w:t>
            </w:r>
            <w:r w:rsidRPr="001B3DA9">
              <w:rPr>
                <w:rFonts w:ascii="Times New Roman" w:hAnsi="Times New Roman" w:cs="Times New Roman"/>
                <w:b/>
                <w:sz w:val="24"/>
                <w:szCs w:val="24"/>
              </w:rPr>
              <w:t xml:space="preserve"> (11ч)</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Знакомство с жизнью и творчеством М. Пришвина. «Моя Родина». Деление текст</w:t>
            </w:r>
            <w:r>
              <w:rPr>
                <w:rFonts w:ascii="Times New Roman" w:hAnsi="Times New Roman" w:cs="Times New Roman"/>
                <w:sz w:val="24"/>
                <w:szCs w:val="24"/>
              </w:rPr>
              <w:t xml:space="preserve">а на части. И. Соколов-Микитов </w:t>
            </w:r>
            <w:r w:rsidRPr="001B3DA9">
              <w:rPr>
                <w:rFonts w:ascii="Times New Roman" w:hAnsi="Times New Roman" w:cs="Times New Roman"/>
                <w:sz w:val="24"/>
                <w:szCs w:val="24"/>
              </w:rPr>
              <w:t>«Листопадничек». Знакомство с жизнью и творчеством И. Соколова-Микитова. Анализ произведения. И. Соколов-Микитов «Листопадничек». Деление текста на части. Составление плана. В.И. Белов «Малька провинилась». Знакомство с жизнью и творчеством В.И. Белова. Краткий пересказ. В.И. Белов «Ещё раз про Мальку». Выборочное чтение. В. Бианки «Мышонок Пик». Деление текста на части. Составление плана. Б.С. Житков «Про обезьяну». Знакомство с жизнью и творчеством Б.С. Житкова. Обучение пересказу. В.Л. Дуров «Наша Жучка». Знакомство с жизнью и творчеством В.Л. Дурова.  В.П. Астафьев «Капалуха». Знакомство с жизнью и творчеством В.Ю. Драгунский «Он живой и светится». Знакомство с жизнью и творчеством В.Ю. Драгунского. Кон</w:t>
            </w:r>
            <w:r>
              <w:rPr>
                <w:rFonts w:ascii="Times New Roman" w:hAnsi="Times New Roman" w:cs="Times New Roman"/>
                <w:sz w:val="24"/>
                <w:szCs w:val="24"/>
              </w:rPr>
              <w:t xml:space="preserve">трольная работа (тестирование) </w:t>
            </w:r>
            <w:r w:rsidRPr="001B3DA9">
              <w:rPr>
                <w:rFonts w:ascii="Times New Roman" w:hAnsi="Times New Roman" w:cs="Times New Roman"/>
                <w:sz w:val="24"/>
                <w:szCs w:val="24"/>
              </w:rPr>
              <w:t>по разделу «Люби живое».</w:t>
            </w:r>
          </w:p>
          <w:p w:rsidR="00B12979" w:rsidRPr="001B3DA9" w:rsidRDefault="00B12979" w:rsidP="00B12979">
            <w:pPr>
              <w:jc w:val="center"/>
              <w:rPr>
                <w:rFonts w:ascii="Times New Roman" w:hAnsi="Times New Roman" w:cs="Times New Roman"/>
                <w:b/>
                <w:sz w:val="24"/>
                <w:szCs w:val="24"/>
              </w:rPr>
            </w:pPr>
            <w:r w:rsidRPr="001B3DA9">
              <w:rPr>
                <w:rFonts w:ascii="Times New Roman" w:hAnsi="Times New Roman" w:cs="Times New Roman"/>
                <w:b/>
                <w:sz w:val="24"/>
                <w:szCs w:val="24"/>
              </w:rPr>
              <w:t>Собир</w:t>
            </w:r>
            <w:r>
              <w:rPr>
                <w:rFonts w:ascii="Times New Roman" w:hAnsi="Times New Roman" w:cs="Times New Roman"/>
                <w:b/>
                <w:sz w:val="24"/>
                <w:szCs w:val="24"/>
              </w:rPr>
              <w:t xml:space="preserve">ай по ягодке – наберёшь кузовок </w:t>
            </w:r>
            <w:r w:rsidRPr="001B3DA9">
              <w:rPr>
                <w:rFonts w:ascii="Times New Roman" w:hAnsi="Times New Roman" w:cs="Times New Roman"/>
                <w:b/>
                <w:sz w:val="24"/>
                <w:szCs w:val="24"/>
              </w:rPr>
              <w:t>(9ч)</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Б. Шергин «Собирай по ягодке - наберёшь кузовок». Работа над содержанием текста. Смысл пословицы в заглавии произведения. А.П. Платонов «Цветок на земле». Работа над содержанием текста. А.П. Платонов «Ещё мама». Краткий пересказ. М. Зощенко «Золотые слова». Работа над содержанием текста. М. Зощенко «Великие путешественники». Краткий пересказ. Знакомство с жизнью и творчеством Н. Носова. Н. Носов «Федина задача». Н. Носов «Телефон». Работа над содержанием текста. В.Ю. Драгунский «Друг детства». Роль друзей в жизни. Кон</w:t>
            </w:r>
            <w:r>
              <w:rPr>
                <w:rFonts w:ascii="Times New Roman" w:hAnsi="Times New Roman" w:cs="Times New Roman"/>
                <w:sz w:val="24"/>
                <w:szCs w:val="24"/>
              </w:rPr>
              <w:t xml:space="preserve">трольная работа (тестирование) </w:t>
            </w:r>
            <w:r w:rsidRPr="001B3DA9">
              <w:rPr>
                <w:rFonts w:ascii="Times New Roman" w:hAnsi="Times New Roman" w:cs="Times New Roman"/>
                <w:sz w:val="24"/>
                <w:szCs w:val="24"/>
              </w:rPr>
              <w:t>по разделу: «Собирай по ягодке - наберёшь кузовок».</w:t>
            </w:r>
          </w:p>
          <w:p w:rsidR="00B12979" w:rsidRPr="001B3DA9" w:rsidRDefault="00B12979" w:rsidP="00B12979">
            <w:pPr>
              <w:jc w:val="center"/>
              <w:rPr>
                <w:rFonts w:ascii="Times New Roman" w:hAnsi="Times New Roman" w:cs="Times New Roman"/>
                <w:b/>
                <w:sz w:val="24"/>
                <w:szCs w:val="24"/>
              </w:rPr>
            </w:pPr>
            <w:r w:rsidRPr="001B3DA9">
              <w:rPr>
                <w:rFonts w:ascii="Times New Roman" w:hAnsi="Times New Roman" w:cs="Times New Roman"/>
                <w:b/>
                <w:sz w:val="24"/>
                <w:szCs w:val="24"/>
              </w:rPr>
              <w:t xml:space="preserve">По страницам </w:t>
            </w:r>
            <w:r>
              <w:rPr>
                <w:rFonts w:ascii="Times New Roman" w:hAnsi="Times New Roman" w:cs="Times New Roman"/>
                <w:b/>
                <w:sz w:val="24"/>
                <w:szCs w:val="24"/>
              </w:rPr>
              <w:t xml:space="preserve">детских журналов </w:t>
            </w:r>
            <w:r w:rsidRPr="001B3DA9">
              <w:rPr>
                <w:rFonts w:ascii="Times New Roman" w:hAnsi="Times New Roman" w:cs="Times New Roman"/>
                <w:b/>
                <w:sz w:val="24"/>
                <w:szCs w:val="24"/>
              </w:rPr>
              <w:t>(5ч)</w:t>
            </w:r>
          </w:p>
          <w:p w:rsidR="00B12979" w:rsidRPr="001B3DA9" w:rsidRDefault="00B12979" w:rsidP="00B12979">
            <w:pPr>
              <w:rPr>
                <w:rFonts w:ascii="Times New Roman" w:hAnsi="Times New Roman" w:cs="Times New Roman"/>
                <w:sz w:val="24"/>
                <w:szCs w:val="24"/>
              </w:rPr>
            </w:pPr>
            <w:r w:rsidRPr="001B3DA9">
              <w:rPr>
                <w:rFonts w:ascii="Times New Roman" w:hAnsi="Times New Roman" w:cs="Times New Roman"/>
                <w:sz w:val="24"/>
                <w:szCs w:val="24"/>
              </w:rPr>
              <w:t>Ю. Ермолаев «Проговорился», «Воспитатели». Знакомство с детскими журналами. Г. Остер «Вредные советы». Знакомство с жизнью и творчеством писателя. Юмор и сатира в творчестве писателя. Е. Остер «Как получаются легенды». Составление вопросов к тексту. Знакомство с жизнью и творчеством Р. Сефа. «Весёлые стихи». Кон</w:t>
            </w:r>
            <w:r>
              <w:rPr>
                <w:rFonts w:ascii="Times New Roman" w:hAnsi="Times New Roman" w:cs="Times New Roman"/>
                <w:sz w:val="24"/>
                <w:szCs w:val="24"/>
              </w:rPr>
              <w:t xml:space="preserve">трольная работа (тестирование) </w:t>
            </w:r>
            <w:r w:rsidRPr="001B3DA9">
              <w:rPr>
                <w:rFonts w:ascii="Times New Roman" w:hAnsi="Times New Roman" w:cs="Times New Roman"/>
                <w:sz w:val="24"/>
                <w:szCs w:val="24"/>
              </w:rPr>
              <w:t>по разделу «По страницам детских журналов»</w:t>
            </w:r>
          </w:p>
          <w:p w:rsidR="00B12979" w:rsidRPr="001B3DA9" w:rsidRDefault="00B12979" w:rsidP="00B12979">
            <w:pPr>
              <w:jc w:val="center"/>
              <w:rPr>
                <w:rFonts w:ascii="Times New Roman" w:hAnsi="Times New Roman" w:cs="Times New Roman"/>
                <w:b/>
                <w:sz w:val="24"/>
                <w:szCs w:val="24"/>
              </w:rPr>
            </w:pPr>
            <w:r w:rsidRPr="001B3DA9">
              <w:rPr>
                <w:rFonts w:ascii="Times New Roman" w:hAnsi="Times New Roman" w:cs="Times New Roman"/>
                <w:b/>
                <w:sz w:val="24"/>
                <w:szCs w:val="24"/>
              </w:rPr>
              <w:t>Зарубежная литература(6ч)</w:t>
            </w:r>
          </w:p>
          <w:p w:rsidR="00B12979" w:rsidRPr="001B3DA9" w:rsidRDefault="00B12979" w:rsidP="00B12979">
            <w:pPr>
              <w:autoSpaceDE w:val="0"/>
              <w:autoSpaceDN w:val="0"/>
              <w:adjustRightInd w:val="0"/>
              <w:jc w:val="center"/>
              <w:rPr>
                <w:rFonts w:ascii="Times New Roman" w:hAnsi="Times New Roman" w:cs="Times New Roman"/>
                <w:b/>
                <w:bCs/>
                <w:sz w:val="24"/>
                <w:szCs w:val="24"/>
              </w:rPr>
            </w:pPr>
            <w:r w:rsidRPr="001B3DA9">
              <w:rPr>
                <w:rFonts w:ascii="Times New Roman" w:hAnsi="Times New Roman" w:cs="Times New Roman"/>
                <w:sz w:val="24"/>
                <w:szCs w:val="24"/>
              </w:rPr>
              <w:t xml:space="preserve">Мифы Древней Греции. Мифологические образы и сюжеты. Мифы Древней Греции. «Храбрый Персей». Работа над содержанием текста. Г.Х. Андерсен «Гадкий утёнок». Знакомство с жизнью и творчеством писателя. Составление вопросов к тексту. Г.Х. Андерсен «Гадкий утёнок». Работа над </w:t>
            </w:r>
            <w:r w:rsidRPr="001B3DA9">
              <w:rPr>
                <w:rFonts w:ascii="Times New Roman" w:hAnsi="Times New Roman" w:cs="Times New Roman"/>
                <w:sz w:val="24"/>
                <w:szCs w:val="24"/>
              </w:rPr>
              <w:lastRenderedPageBreak/>
              <w:t>содержанием текста. Итоговая контрольная работа (тестирование).</w:t>
            </w:r>
            <w:r w:rsidRPr="001B3DA9">
              <w:rPr>
                <w:rFonts w:ascii="Times New Roman" w:hAnsi="Times New Roman" w:cs="Times New Roman"/>
                <w:b/>
                <w:bCs/>
                <w:sz w:val="24"/>
                <w:szCs w:val="24"/>
              </w:rPr>
              <w:t xml:space="preserve"> </w:t>
            </w:r>
          </w:p>
          <w:p w:rsidR="00B12979" w:rsidRPr="001B3DA9" w:rsidRDefault="00B12979" w:rsidP="00B12979">
            <w:pPr>
              <w:autoSpaceDE w:val="0"/>
              <w:autoSpaceDN w:val="0"/>
              <w:adjustRightInd w:val="0"/>
              <w:jc w:val="center"/>
              <w:rPr>
                <w:rFonts w:ascii="Times New Roman" w:hAnsi="Times New Roman" w:cs="Times New Roman"/>
                <w:b/>
                <w:bCs/>
                <w:sz w:val="24"/>
                <w:szCs w:val="24"/>
              </w:rPr>
            </w:pPr>
            <w:r w:rsidRPr="001B3DA9">
              <w:rPr>
                <w:rFonts w:ascii="Times New Roman" w:hAnsi="Times New Roman" w:cs="Times New Roman"/>
                <w:b/>
                <w:bCs/>
                <w:sz w:val="24"/>
                <w:szCs w:val="24"/>
              </w:rPr>
              <w:t>ПЛАНИРУЕМЫЕ РЕЗУЛЬТАТЫ</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hAnsi="Times New Roman" w:cs="Times New Roman"/>
                <w:sz w:val="24"/>
                <w:szCs w:val="24"/>
              </w:rPr>
              <w:t xml:space="preserve">В результате изучения курса </w:t>
            </w:r>
            <w:r w:rsidRPr="00DA05F1">
              <w:rPr>
                <w:rFonts w:ascii="Times New Roman" w:hAnsi="Times New Roman" w:cs="Times New Roman"/>
                <w:sz w:val="24"/>
                <w:szCs w:val="24"/>
              </w:rPr>
              <w:t>Ученик</w:t>
            </w:r>
            <w:r w:rsidRPr="001B3DA9">
              <w:rPr>
                <w:rFonts w:ascii="Times New Roman" w:hAnsi="Times New Roman" w:cs="Times New Roman"/>
                <w:sz w:val="24"/>
                <w:szCs w:val="24"/>
              </w:rPr>
              <w:t xml:space="preserve"> начальной школы:</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 xml:space="preserve">- </w:t>
            </w:r>
            <w:r w:rsidRPr="001B3DA9">
              <w:rPr>
                <w:rFonts w:ascii="Times New Roman" w:hAnsi="Times New Roman" w:cs="Times New Roman"/>
                <w:i/>
                <w:iCs/>
                <w:sz w:val="24"/>
                <w:szCs w:val="24"/>
              </w:rPr>
              <w:t xml:space="preserve">осознает </w:t>
            </w:r>
            <w:r w:rsidRPr="001B3DA9">
              <w:rPr>
                <w:rFonts w:ascii="Times New Roman" w:hAnsi="Times New Roman" w:cs="Times New Roman"/>
                <w:sz w:val="24"/>
                <w:szCs w:val="24"/>
              </w:rPr>
              <w:t>значимость чтения для своего дальнейшего развития и для успешного обучения по другим предметам;</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получит возможность </w:t>
            </w:r>
            <w:r w:rsidRPr="001B3DA9">
              <w:rPr>
                <w:rFonts w:ascii="Times New Roman" w:hAnsi="Times New Roman" w:cs="Times New Roman"/>
                <w:sz w:val="24"/>
                <w:szCs w:val="24"/>
              </w:rPr>
              <w:t>познакомиться с культурно-историческим наследием России и общечеловеческими ценностями и воспринимать художественное произведение как особый вид искусства, соотносить его с другими видами искусства;</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полюбит </w:t>
            </w:r>
            <w:r w:rsidRPr="001B3DA9">
              <w:rPr>
                <w:rFonts w:ascii="Times New Roman" w:hAnsi="Times New Roman" w:cs="Times New Roman"/>
                <w:sz w:val="24"/>
                <w:szCs w:val="24"/>
              </w:rPr>
              <w:t>чтение художественных произведений, которые помогут ему сформировать собственную позицию в жизни, расширяет кругозор;</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приобретет </w:t>
            </w:r>
            <w:r w:rsidRPr="001B3DA9">
              <w:rPr>
                <w:rFonts w:ascii="Times New Roman" w:hAnsi="Times New Roman" w:cs="Times New Roman"/>
                <w:sz w:val="24"/>
                <w:szCs w:val="24"/>
              </w:rPr>
              <w:t>первичные умения работать с учебной и научно-популярной литературой, будет находить и использовать информацию для практической работы</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овладеет </w:t>
            </w:r>
            <w:r w:rsidRPr="001B3DA9">
              <w:rPr>
                <w:rFonts w:ascii="Times New Roman" w:hAnsi="Times New Roman" w:cs="Times New Roman"/>
                <w:sz w:val="24"/>
                <w:szCs w:val="24"/>
              </w:rPr>
              <w:t>техникой чтения, приемами понимания прочитанного и прослушанного произведения, элементарными приемами интерпретации, анализа и преобразования художественных, научно-популярных и учебных текстов;</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научится </w:t>
            </w:r>
            <w:r w:rsidRPr="001B3DA9">
              <w:rPr>
                <w:rFonts w:ascii="Times New Roman" w:hAnsi="Times New Roman" w:cs="Times New Roman"/>
                <w:sz w:val="24"/>
                <w:szCs w:val="24"/>
              </w:rPr>
              <w:t>самостоятельно выбирать интересующую его литературу, пользоваться словарями и справочниками;</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осознает </w:t>
            </w:r>
            <w:r w:rsidRPr="001B3DA9">
              <w:rPr>
                <w:rFonts w:ascii="Times New Roman" w:hAnsi="Times New Roman" w:cs="Times New Roman"/>
                <w:sz w:val="24"/>
                <w:szCs w:val="24"/>
              </w:rPr>
              <w:t>себя как грамотного читателя, способного к творческой деятельности;</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научится </w:t>
            </w:r>
            <w:r w:rsidRPr="001B3DA9">
              <w:rPr>
                <w:rFonts w:ascii="Times New Roman" w:hAnsi="Times New Roman" w:cs="Times New Roman"/>
                <w:sz w:val="24"/>
                <w:szCs w:val="24"/>
              </w:rPr>
              <w:t>вести диалог в различных коммуникативных ситуациях, соблюдая правила речевого этикета, участвовать в диалоге при</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hAnsi="Times New Roman" w:cs="Times New Roman"/>
                <w:sz w:val="24"/>
                <w:szCs w:val="24"/>
              </w:rPr>
              <w:t>обсуждении прочитанного (прослушанного) произведения;</w:t>
            </w:r>
          </w:p>
          <w:p w:rsidR="00B12979" w:rsidRPr="001B3DA9" w:rsidRDefault="00B12979" w:rsidP="00B12979">
            <w:pPr>
              <w:autoSpaceDE w:val="0"/>
              <w:autoSpaceDN w:val="0"/>
              <w:adjustRightInd w:val="0"/>
              <w:jc w:val="center"/>
              <w:rPr>
                <w:rFonts w:ascii="Times New Roman" w:hAnsi="Times New Roman" w:cs="Times New Roman"/>
                <w:b/>
                <w:bCs/>
                <w:sz w:val="24"/>
                <w:szCs w:val="24"/>
              </w:rPr>
            </w:pPr>
            <w:r w:rsidRPr="001B3DA9">
              <w:rPr>
                <w:rFonts w:ascii="Times New Roman" w:hAnsi="Times New Roman" w:cs="Times New Roman"/>
                <w:b/>
                <w:bCs/>
                <w:sz w:val="24"/>
                <w:szCs w:val="24"/>
              </w:rPr>
              <w:t>Раздел «Виды речевой и читательской деятельности»</w:t>
            </w:r>
          </w:p>
          <w:p w:rsidR="00B12979" w:rsidRPr="00DA05F1" w:rsidRDefault="00B12979" w:rsidP="00B12979">
            <w:pPr>
              <w:autoSpaceDE w:val="0"/>
              <w:autoSpaceDN w:val="0"/>
              <w:adjustRightInd w:val="0"/>
              <w:rPr>
                <w:rFonts w:ascii="Times New Roman" w:hAnsi="Times New Roman" w:cs="Times New Roman"/>
                <w:b/>
                <w:sz w:val="24"/>
                <w:szCs w:val="24"/>
              </w:rPr>
            </w:pPr>
            <w:r w:rsidRPr="00DA05F1">
              <w:rPr>
                <w:rFonts w:ascii="Times New Roman" w:hAnsi="Times New Roman" w:cs="Times New Roman"/>
                <w:b/>
                <w:sz w:val="24"/>
                <w:szCs w:val="24"/>
              </w:rPr>
              <w:t>Ученик научится:</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осознавать </w:t>
            </w:r>
            <w:r w:rsidRPr="001B3DA9">
              <w:rPr>
                <w:rFonts w:ascii="Times New Roman" w:hAnsi="Times New Roman" w:cs="Times New Roman"/>
                <w:sz w:val="24"/>
                <w:szCs w:val="24"/>
              </w:rPr>
              <w:t>значимость чтения для дальнейшего обучения;</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понимать </w:t>
            </w:r>
            <w:r w:rsidRPr="001B3DA9">
              <w:rPr>
                <w:rFonts w:ascii="Times New Roman" w:hAnsi="Times New Roman" w:cs="Times New Roman"/>
                <w:sz w:val="24"/>
                <w:szCs w:val="24"/>
              </w:rPr>
              <w:t>цель чтения (удовлетворение читательского интереса и приобретение опыта чтения, поиск фактов и суждений, аргументации, иной информации);</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осознанно </w:t>
            </w:r>
            <w:r w:rsidRPr="001B3DA9">
              <w:rPr>
                <w:rFonts w:ascii="Times New Roman" w:hAnsi="Times New Roman" w:cs="Times New Roman"/>
                <w:sz w:val="24"/>
                <w:szCs w:val="24"/>
              </w:rPr>
              <w:t>воспринимать (при чтении вслух и про себя, при прослушивании) содержание различных видов текстов, выявлять их специфику (художественный, научно-популярный, учебный, справочный), определять главную мысль и героев произведения, отвечать на вопросы по содержанию произведения, определять последовательность событий, задавать вопросы по услышанному или прочитанному учебному, научно- популярному и художественному тексту;</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оформлять </w:t>
            </w:r>
            <w:r w:rsidRPr="001B3DA9">
              <w:rPr>
                <w:rFonts w:ascii="Times New Roman" w:hAnsi="Times New Roman" w:cs="Times New Roman"/>
                <w:sz w:val="24"/>
                <w:szCs w:val="24"/>
              </w:rPr>
              <w:t>свою мысль в монологическое речевой высказывание небольшого объема (повествование, описание, рассуждение) с опорой на авторский текст, по предложенной теме или отвечая на вопрос;</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вести </w:t>
            </w:r>
            <w:r w:rsidRPr="001B3DA9">
              <w:rPr>
                <w:rFonts w:ascii="Times New Roman" w:hAnsi="Times New Roman" w:cs="Times New Roman"/>
                <w:sz w:val="24"/>
                <w:szCs w:val="24"/>
              </w:rPr>
              <w:t>диалог в различных учебных и бытовых ситуациях общения, соблюдая правила речевого этикета, участвовать в диалоге при</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hAnsi="Times New Roman" w:cs="Times New Roman"/>
                <w:sz w:val="24"/>
                <w:szCs w:val="24"/>
              </w:rPr>
              <w:t>обсуждении прослушанного и прочитанного произведения;</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работать </w:t>
            </w:r>
            <w:r w:rsidRPr="001B3DA9">
              <w:rPr>
                <w:rFonts w:ascii="Times New Roman" w:hAnsi="Times New Roman" w:cs="Times New Roman"/>
                <w:sz w:val="24"/>
                <w:szCs w:val="24"/>
              </w:rPr>
              <w:t>со словом (распознавать прямое и переносное значение слова, его многозначность), целенаправленно пополнять свой активный словарный запас;</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sz w:val="24"/>
                <w:szCs w:val="24"/>
              </w:rPr>
              <w:t>читать (вслух и про себя) со скоростью, позволяющей осознавать (понимать смысл прочитанного);</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читать </w:t>
            </w:r>
            <w:r w:rsidRPr="001B3DA9">
              <w:rPr>
                <w:rFonts w:ascii="Times New Roman" w:hAnsi="Times New Roman" w:cs="Times New Roman"/>
                <w:sz w:val="24"/>
                <w:szCs w:val="24"/>
              </w:rPr>
              <w:t>осознанно и выразительно доступные по объему произведения;</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ориентироваться </w:t>
            </w:r>
            <w:r w:rsidRPr="001B3DA9">
              <w:rPr>
                <w:rFonts w:ascii="Times New Roman" w:hAnsi="Times New Roman" w:cs="Times New Roman"/>
                <w:sz w:val="24"/>
                <w:szCs w:val="24"/>
              </w:rPr>
              <w:t>в нравственном содержании прочитанного, осознавать сущность поведения героев, самостоятельно делать выводы,</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hAnsi="Times New Roman" w:cs="Times New Roman"/>
                <w:sz w:val="24"/>
                <w:szCs w:val="24"/>
              </w:rPr>
              <w:lastRenderedPageBreak/>
              <w:t>соотносить поступки героев с нравственными нормами;</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использовать </w:t>
            </w:r>
            <w:r w:rsidRPr="001B3DA9">
              <w:rPr>
                <w:rFonts w:ascii="Times New Roman" w:hAnsi="Times New Roman" w:cs="Times New Roman"/>
                <w:sz w:val="24"/>
                <w:szCs w:val="24"/>
              </w:rPr>
              <w:t>простейшие приемы анализа различных видов текстов: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различные средства выразительности (сравнение, олицетворение, метафора);</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передавать </w:t>
            </w:r>
            <w:r w:rsidRPr="001B3DA9">
              <w:rPr>
                <w:rFonts w:ascii="Times New Roman" w:hAnsi="Times New Roman" w:cs="Times New Roman"/>
                <w:sz w:val="24"/>
                <w:szCs w:val="24"/>
              </w:rPr>
              <w:t>содержание прочитанного или прослушанного с учетом специфики научно-популярного, учебного и художественного текстов;</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hAnsi="Times New Roman" w:cs="Times New Roman"/>
                <w:sz w:val="24"/>
                <w:szCs w:val="24"/>
              </w:rPr>
              <w:t>-передавать содержание текста в виде пересказа (полного или выборочного);</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sz w:val="24"/>
                <w:szCs w:val="24"/>
              </w:rPr>
              <w:t>коллективно обсуждать прочитанное, доказывать собственное мнение, опираясь на текст или собственный опыт;</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ориентироваться </w:t>
            </w:r>
            <w:r w:rsidRPr="001B3DA9">
              <w:rPr>
                <w:rFonts w:ascii="Times New Roman" w:hAnsi="Times New Roman" w:cs="Times New Roman"/>
                <w:sz w:val="24"/>
                <w:szCs w:val="24"/>
              </w:rPr>
              <w:t>в книге по названию, оглавлению, отличать сборник произведений от авторской книги, самостоятельно и целенаправленно осуществлять выбор книги в библиотеке по заданной тематике, по собственному желанию;</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составлять </w:t>
            </w:r>
            <w:r w:rsidRPr="001B3DA9">
              <w:rPr>
                <w:rFonts w:ascii="Times New Roman" w:hAnsi="Times New Roman" w:cs="Times New Roman"/>
                <w:sz w:val="24"/>
                <w:szCs w:val="24"/>
              </w:rPr>
              <w:t>краткую аннотацию (автор, название, тема книги, рекомендации к чтению) на литературное произведение по заданному образцу;</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самостоятельно </w:t>
            </w:r>
            <w:r w:rsidRPr="001B3DA9">
              <w:rPr>
                <w:rFonts w:ascii="Times New Roman" w:hAnsi="Times New Roman" w:cs="Times New Roman"/>
                <w:sz w:val="24"/>
                <w:szCs w:val="24"/>
              </w:rPr>
              <w:t>пользоваться алфавитным каталогом, соответствующим возрасту словарями и справочной литературой.</w:t>
            </w:r>
          </w:p>
          <w:p w:rsidR="00B12979" w:rsidRPr="00DA05F1" w:rsidRDefault="00B12979" w:rsidP="00B12979">
            <w:pPr>
              <w:autoSpaceDE w:val="0"/>
              <w:autoSpaceDN w:val="0"/>
              <w:adjustRightInd w:val="0"/>
              <w:rPr>
                <w:rFonts w:ascii="Times New Roman" w:hAnsi="Times New Roman" w:cs="Times New Roman"/>
                <w:b/>
                <w:sz w:val="24"/>
                <w:szCs w:val="24"/>
              </w:rPr>
            </w:pPr>
            <w:r w:rsidRPr="00DA05F1">
              <w:rPr>
                <w:rFonts w:ascii="Times New Roman" w:hAnsi="Times New Roman" w:cs="Times New Roman"/>
                <w:b/>
                <w:sz w:val="24"/>
                <w:szCs w:val="24"/>
              </w:rPr>
              <w:t>Ученик получит возможность научиться:</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воспринимать </w:t>
            </w:r>
            <w:r w:rsidRPr="001B3DA9">
              <w:rPr>
                <w:rFonts w:ascii="Times New Roman" w:hAnsi="Times New Roman" w:cs="Times New Roman"/>
                <w:sz w:val="24"/>
                <w:szCs w:val="24"/>
              </w:rPr>
              <w:t>художественную литературу как вид искусства;</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осмысливать </w:t>
            </w:r>
            <w:r w:rsidRPr="001B3DA9">
              <w:rPr>
                <w:rFonts w:ascii="Times New Roman" w:hAnsi="Times New Roman" w:cs="Times New Roman"/>
                <w:sz w:val="24"/>
                <w:szCs w:val="24"/>
              </w:rPr>
              <w:t>эстетические и нравственные ценности художественного текста и высказывать собственное суждение;</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осознанно выбирать </w:t>
            </w:r>
            <w:r w:rsidRPr="001B3DA9">
              <w:rPr>
                <w:rFonts w:ascii="Times New Roman" w:hAnsi="Times New Roman" w:cs="Times New Roman"/>
                <w:sz w:val="24"/>
                <w:szCs w:val="24"/>
              </w:rPr>
              <w:t>виды чтения (ознакомительное, изучающее, выборочное, поисковое) в зависимости от цели чтения;</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определять </w:t>
            </w:r>
            <w:r w:rsidRPr="001B3DA9">
              <w:rPr>
                <w:rFonts w:ascii="Times New Roman" w:hAnsi="Times New Roman" w:cs="Times New Roman"/>
                <w:sz w:val="24"/>
                <w:szCs w:val="24"/>
              </w:rPr>
              <w:t>авторскую позицию и высказывать свое отношение к герою и его поступкам;</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доказывать и подтверждать </w:t>
            </w:r>
            <w:r w:rsidRPr="001B3DA9">
              <w:rPr>
                <w:rFonts w:ascii="Times New Roman" w:hAnsi="Times New Roman" w:cs="Times New Roman"/>
                <w:sz w:val="24"/>
                <w:szCs w:val="24"/>
              </w:rPr>
              <w:t>фактами из текста собственное суждение;</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на практическом уровне овладеть </w:t>
            </w:r>
            <w:r w:rsidRPr="001B3DA9">
              <w:rPr>
                <w:rFonts w:ascii="Times New Roman" w:hAnsi="Times New Roman" w:cs="Times New Roman"/>
                <w:sz w:val="24"/>
                <w:szCs w:val="24"/>
              </w:rPr>
              <w:t>некоторыми видами письменной речи (повествование - создание текста по аналогии, рассуждение -</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hAnsi="Times New Roman" w:cs="Times New Roman"/>
                <w:sz w:val="24"/>
                <w:szCs w:val="24"/>
              </w:rPr>
              <w:t>письменный ответ на вопрос, описание - характеристика героя);</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писать отзыв </w:t>
            </w:r>
            <w:r w:rsidRPr="001B3DA9">
              <w:rPr>
                <w:rFonts w:ascii="Times New Roman" w:hAnsi="Times New Roman" w:cs="Times New Roman"/>
                <w:sz w:val="24"/>
                <w:szCs w:val="24"/>
              </w:rPr>
              <w:t>о прочитанной книге;</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работать </w:t>
            </w:r>
            <w:r w:rsidRPr="001B3DA9">
              <w:rPr>
                <w:rFonts w:ascii="Times New Roman" w:hAnsi="Times New Roman" w:cs="Times New Roman"/>
                <w:sz w:val="24"/>
                <w:szCs w:val="24"/>
              </w:rPr>
              <w:t>с тематическим каталогом;</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работать </w:t>
            </w:r>
            <w:r w:rsidRPr="001B3DA9">
              <w:rPr>
                <w:rFonts w:ascii="Times New Roman" w:hAnsi="Times New Roman" w:cs="Times New Roman"/>
                <w:sz w:val="24"/>
                <w:szCs w:val="24"/>
              </w:rPr>
              <w:t>с детской периодикой.</w:t>
            </w:r>
          </w:p>
          <w:p w:rsidR="00B12979" w:rsidRPr="001B3DA9" w:rsidRDefault="00B12979" w:rsidP="00B12979">
            <w:pPr>
              <w:autoSpaceDE w:val="0"/>
              <w:autoSpaceDN w:val="0"/>
              <w:adjustRightInd w:val="0"/>
              <w:jc w:val="center"/>
              <w:rPr>
                <w:rFonts w:ascii="Times New Roman" w:hAnsi="Times New Roman" w:cs="Times New Roman"/>
                <w:b/>
                <w:bCs/>
                <w:sz w:val="24"/>
                <w:szCs w:val="24"/>
              </w:rPr>
            </w:pPr>
            <w:r w:rsidRPr="001B3DA9">
              <w:rPr>
                <w:rFonts w:ascii="Times New Roman" w:hAnsi="Times New Roman" w:cs="Times New Roman"/>
                <w:b/>
                <w:bCs/>
                <w:sz w:val="24"/>
                <w:szCs w:val="24"/>
              </w:rPr>
              <w:t>Раздел «Опыт творческой деятельности»</w:t>
            </w:r>
          </w:p>
          <w:p w:rsidR="00B12979" w:rsidRPr="00DA05F1" w:rsidRDefault="00B12979" w:rsidP="00B12979">
            <w:pPr>
              <w:autoSpaceDE w:val="0"/>
              <w:autoSpaceDN w:val="0"/>
              <w:adjustRightInd w:val="0"/>
              <w:rPr>
                <w:rFonts w:ascii="Times New Roman" w:hAnsi="Times New Roman" w:cs="Times New Roman"/>
                <w:b/>
                <w:sz w:val="24"/>
                <w:szCs w:val="24"/>
              </w:rPr>
            </w:pPr>
            <w:r w:rsidRPr="00DA05F1">
              <w:rPr>
                <w:rFonts w:ascii="Times New Roman" w:hAnsi="Times New Roman" w:cs="Times New Roman"/>
                <w:b/>
                <w:sz w:val="24"/>
                <w:szCs w:val="24"/>
              </w:rPr>
              <w:t>Ученик научится:</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читать </w:t>
            </w:r>
            <w:r w:rsidRPr="001B3DA9">
              <w:rPr>
                <w:rFonts w:ascii="Times New Roman" w:hAnsi="Times New Roman" w:cs="Times New Roman"/>
                <w:sz w:val="24"/>
                <w:szCs w:val="24"/>
              </w:rPr>
              <w:t>по ролям литературное произведение;</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использовать </w:t>
            </w:r>
            <w:r w:rsidRPr="001B3DA9">
              <w:rPr>
                <w:rFonts w:ascii="Times New Roman" w:hAnsi="Times New Roman" w:cs="Times New Roman"/>
                <w:sz w:val="24"/>
                <w:szCs w:val="24"/>
              </w:rPr>
              <w:t>различные способы работы с деформированным текстом (устанавливать причинно-следственные связи, последовательность событий, этапность в выполнении действий; давать характеристику героя; составлять текст на основе плана);</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создавать </w:t>
            </w:r>
            <w:r w:rsidRPr="001B3DA9">
              <w:rPr>
                <w:rFonts w:ascii="Times New Roman" w:hAnsi="Times New Roman" w:cs="Times New Roman"/>
                <w:sz w:val="24"/>
                <w:szCs w:val="24"/>
              </w:rPr>
              <w:t>собственный текст на основе художественного произведения, репродукций картин художников, по серии иллюстраций к</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hAnsi="Times New Roman" w:cs="Times New Roman"/>
                <w:sz w:val="24"/>
                <w:szCs w:val="24"/>
              </w:rPr>
              <w:t>произведению или на основе личного опыта.</w:t>
            </w:r>
          </w:p>
          <w:p w:rsidR="00B12979" w:rsidRPr="00DA05F1" w:rsidRDefault="00B12979" w:rsidP="00B12979">
            <w:pPr>
              <w:autoSpaceDE w:val="0"/>
              <w:autoSpaceDN w:val="0"/>
              <w:adjustRightInd w:val="0"/>
              <w:rPr>
                <w:rFonts w:ascii="Times New Roman" w:hAnsi="Times New Roman" w:cs="Times New Roman"/>
                <w:b/>
                <w:sz w:val="24"/>
                <w:szCs w:val="24"/>
              </w:rPr>
            </w:pPr>
            <w:r w:rsidRPr="00DA05F1">
              <w:rPr>
                <w:rFonts w:ascii="Times New Roman" w:hAnsi="Times New Roman" w:cs="Times New Roman"/>
                <w:b/>
                <w:sz w:val="24"/>
                <w:szCs w:val="24"/>
              </w:rPr>
              <w:t>Ученик получит возможность научиться:</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творчески пересказывать </w:t>
            </w:r>
            <w:r w:rsidRPr="001B3DA9">
              <w:rPr>
                <w:rFonts w:ascii="Times New Roman" w:hAnsi="Times New Roman" w:cs="Times New Roman"/>
                <w:sz w:val="24"/>
                <w:szCs w:val="24"/>
              </w:rPr>
              <w:t>текст (от лица героя, от автора), дополнять текст;</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создавать </w:t>
            </w:r>
            <w:r w:rsidRPr="001B3DA9">
              <w:rPr>
                <w:rFonts w:ascii="Times New Roman" w:hAnsi="Times New Roman" w:cs="Times New Roman"/>
                <w:sz w:val="24"/>
                <w:szCs w:val="24"/>
              </w:rPr>
              <w:t>иллюстрации, диафильм по содержанию произведения;</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работать </w:t>
            </w:r>
            <w:r w:rsidRPr="001B3DA9">
              <w:rPr>
                <w:rFonts w:ascii="Times New Roman" w:hAnsi="Times New Roman" w:cs="Times New Roman"/>
                <w:sz w:val="24"/>
                <w:szCs w:val="24"/>
              </w:rPr>
              <w:t>в группе, создавая инсценировки по произведению, сценарии, проекты;</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lastRenderedPageBreak/>
              <w:t>-</w:t>
            </w:r>
            <w:r w:rsidRPr="001B3DA9">
              <w:rPr>
                <w:rFonts w:ascii="Times New Roman" w:hAnsi="Times New Roman" w:cs="Times New Roman"/>
                <w:i/>
                <w:iCs/>
                <w:sz w:val="24"/>
                <w:szCs w:val="24"/>
              </w:rPr>
              <w:t>способам написания изложения</w:t>
            </w:r>
            <w:r w:rsidRPr="001B3DA9">
              <w:rPr>
                <w:rFonts w:ascii="Times New Roman" w:hAnsi="Times New Roman" w:cs="Times New Roman"/>
                <w:sz w:val="24"/>
                <w:szCs w:val="24"/>
              </w:rPr>
              <w:t>.</w:t>
            </w:r>
          </w:p>
          <w:p w:rsidR="00B12979" w:rsidRPr="001B3DA9" w:rsidRDefault="00B12979" w:rsidP="00B12979">
            <w:pPr>
              <w:tabs>
                <w:tab w:val="left" w:pos="2446"/>
              </w:tabs>
              <w:jc w:val="center"/>
              <w:rPr>
                <w:rFonts w:ascii="Times New Roman" w:eastAsia="Times New Roman" w:hAnsi="Times New Roman" w:cs="Times New Roman"/>
                <w:sz w:val="24"/>
                <w:szCs w:val="24"/>
                <w:lang w:eastAsia="ru-RU"/>
              </w:rPr>
            </w:pPr>
            <w:r w:rsidRPr="001B3DA9">
              <w:rPr>
                <w:rFonts w:ascii="Times New Roman" w:eastAsia="Times New Roman" w:hAnsi="Times New Roman" w:cs="Times New Roman"/>
                <w:b/>
                <w:bCs/>
                <w:color w:val="000000"/>
                <w:sz w:val="24"/>
                <w:szCs w:val="24"/>
                <w:lang w:eastAsia="ru-RU"/>
              </w:rPr>
              <w:t>Критерии оценок:</w:t>
            </w:r>
          </w:p>
          <w:p w:rsidR="00B12979" w:rsidRPr="001B3DA9" w:rsidRDefault="00B12979" w:rsidP="00B12979">
            <w:pPr>
              <w:ind w:firstLine="54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В Обязательном минимуме содержания основных образовательных программ (Федеральный компонент государственного образовательного стандарта) определяет подходы к оцениванию навыка чтения младшего школьника:</w:t>
            </w:r>
          </w:p>
          <w:p w:rsidR="00B12979" w:rsidRPr="001B3DA9" w:rsidRDefault="00B12979" w:rsidP="00B12979">
            <w:pPr>
              <w:numPr>
                <w:ilvl w:val="0"/>
                <w:numId w:val="1"/>
              </w:numPr>
              <w:ind w:left="78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Способ чтения: чтение целыми словами.</w:t>
            </w:r>
          </w:p>
          <w:p w:rsidR="00B12979" w:rsidRPr="001B3DA9" w:rsidRDefault="00B12979" w:rsidP="00B12979">
            <w:pPr>
              <w:numPr>
                <w:ilvl w:val="0"/>
                <w:numId w:val="1"/>
              </w:numPr>
              <w:ind w:left="78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Правильность чтения чтение незнакомого текста с соблюдением норм литературного произношения.</w:t>
            </w:r>
          </w:p>
          <w:p w:rsidR="00B12979" w:rsidRPr="001B3DA9" w:rsidRDefault="00B12979" w:rsidP="00B12979">
            <w:pPr>
              <w:numPr>
                <w:ilvl w:val="0"/>
                <w:numId w:val="1"/>
              </w:numPr>
              <w:ind w:left="78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Скорость чтения: установка на нормальный для читающего темп беглости, позволяющий ему осознать текст. Установка на постепенное увеличение скорости чтения.</w:t>
            </w:r>
          </w:p>
          <w:p w:rsidR="00B12979" w:rsidRPr="001B3DA9" w:rsidRDefault="00B12979" w:rsidP="00B12979">
            <w:pPr>
              <w:numPr>
                <w:ilvl w:val="0"/>
                <w:numId w:val="1"/>
              </w:numPr>
              <w:ind w:left="78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Выразительное чтение: использование интонаций, соответствующих смыслу текста.</w:t>
            </w:r>
          </w:p>
          <w:p w:rsidR="00B12979" w:rsidRPr="001B3DA9" w:rsidRDefault="00B12979" w:rsidP="00B12979">
            <w:pPr>
              <w:ind w:firstLine="72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В требованиях к уровню подготовки оканчивающих начальную школу указано, что в результате изучения литературного чтения ученик должен уметь читать осознанно текст художественного произведения про себя (без учета скорости). Следовательно, при проверке техники чтения производится оценивание четырех качеств навыка, и ведущим является осознанность.  </w:t>
            </w:r>
          </w:p>
          <w:p w:rsidR="00B12979" w:rsidRPr="001B3DA9" w:rsidRDefault="00B12979" w:rsidP="00B12979">
            <w:pPr>
              <w:ind w:firstLine="72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Для проверки навыка чтения вслух подбираются доступные по лексике и содержанию незнакомые тексты.  Темп чтения не менее 35 слов в минуту в I полугодии, во втором полугодии - 50 слов в минуту.</w:t>
            </w:r>
          </w:p>
          <w:p w:rsidR="00B12979" w:rsidRPr="001B3DA9" w:rsidRDefault="00B12979" w:rsidP="00B12979">
            <w:pPr>
              <w:ind w:firstLine="54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Итоговые отметки по литературному чтению выставляются по отметкам текущего контроля, в ходе которого проверяется:</w:t>
            </w:r>
          </w:p>
          <w:p w:rsidR="00B12979" w:rsidRPr="001B3DA9" w:rsidRDefault="00B12979" w:rsidP="00B12979">
            <w:pPr>
              <w:numPr>
                <w:ilvl w:val="0"/>
                <w:numId w:val="2"/>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Выразительное чтение текста;</w:t>
            </w:r>
          </w:p>
          <w:p w:rsidR="00B12979" w:rsidRPr="001B3DA9" w:rsidRDefault="00B12979" w:rsidP="00B12979">
            <w:pPr>
              <w:numPr>
                <w:ilvl w:val="0"/>
                <w:numId w:val="2"/>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Пересказ содержания произведения (полно, выборочно, кратко);</w:t>
            </w:r>
          </w:p>
          <w:p w:rsidR="00B12979" w:rsidRPr="001B3DA9" w:rsidRDefault="00B12979" w:rsidP="00B12979">
            <w:pPr>
              <w:numPr>
                <w:ilvl w:val="0"/>
                <w:numId w:val="2"/>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Выразительное чтение наизусть;</w:t>
            </w:r>
          </w:p>
          <w:p w:rsidR="00B12979" w:rsidRPr="001B3DA9" w:rsidRDefault="00B12979" w:rsidP="00B12979">
            <w:pPr>
              <w:numPr>
                <w:ilvl w:val="0"/>
                <w:numId w:val="2"/>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Составление простого плана;</w:t>
            </w:r>
          </w:p>
          <w:p w:rsidR="00B12979" w:rsidRPr="001B3DA9" w:rsidRDefault="00B12979" w:rsidP="00B12979">
            <w:pPr>
              <w:numPr>
                <w:ilvl w:val="0"/>
                <w:numId w:val="2"/>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Создание небольших устных (письменных) текстов на заданную тему;</w:t>
            </w:r>
          </w:p>
          <w:p w:rsidR="00B12979" w:rsidRPr="001B3DA9" w:rsidRDefault="00B12979" w:rsidP="00B12979">
            <w:pPr>
              <w:numPr>
                <w:ilvl w:val="0"/>
                <w:numId w:val="2"/>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Работа с детской книгой и т.д.</w:t>
            </w:r>
          </w:p>
          <w:p w:rsidR="00B12979" w:rsidRPr="001B3DA9" w:rsidRDefault="00B12979" w:rsidP="00B12979">
            <w:pPr>
              <w:ind w:firstLine="54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В ходе фронтального  опроса, также проверяются умения определять тему и главную мысль произведения; составлять небольшое монологическое высказывание с опорой на авторский текст; оценивать события, героев произведения; приводить примеры произведений фольклора, различать жанры художественной литературы, определенные программой; приводить примеры художественных произведений разной тематики по изученному материалу; высказывать оценочные суждения о прочитанном произведении; работать с различными источниками информации.</w:t>
            </w:r>
          </w:p>
          <w:p w:rsidR="00B12979" w:rsidRPr="001B3DA9" w:rsidRDefault="00B12979" w:rsidP="00B12979">
            <w:pPr>
              <w:ind w:firstLine="54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i/>
                <w:iCs/>
                <w:color w:val="000000"/>
                <w:sz w:val="24"/>
                <w:szCs w:val="24"/>
                <w:lang w:eastAsia="ru-RU"/>
              </w:rPr>
              <w:t>Классификация ошибок и недочетов, влияющих на снижение оценки.</w:t>
            </w:r>
          </w:p>
          <w:p w:rsidR="00B12979" w:rsidRPr="001B3DA9" w:rsidRDefault="00B12979" w:rsidP="00B12979">
            <w:pPr>
              <w:ind w:firstLine="54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i/>
                <w:iCs/>
                <w:color w:val="000000"/>
                <w:sz w:val="24"/>
                <w:szCs w:val="24"/>
                <w:lang w:eastAsia="ru-RU"/>
              </w:rPr>
              <w:t>Ошибки:</w:t>
            </w:r>
          </w:p>
          <w:p w:rsidR="00B12979" w:rsidRPr="001B3DA9" w:rsidRDefault="00B12979" w:rsidP="00B12979">
            <w:pPr>
              <w:numPr>
                <w:ilvl w:val="0"/>
                <w:numId w:val="3"/>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искажения читаемых слов (замена, перестановка, пропуски или добавления букв, слогов, слов);</w:t>
            </w:r>
          </w:p>
          <w:p w:rsidR="00B12979" w:rsidRPr="001B3DA9" w:rsidRDefault="00B12979" w:rsidP="00B12979">
            <w:pPr>
              <w:numPr>
                <w:ilvl w:val="0"/>
                <w:numId w:val="3"/>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неправильная постановка ударений (более двух);</w:t>
            </w:r>
          </w:p>
          <w:p w:rsidR="00B12979" w:rsidRPr="001B3DA9" w:rsidRDefault="00B12979" w:rsidP="00B12979">
            <w:pPr>
              <w:numPr>
                <w:ilvl w:val="0"/>
                <w:numId w:val="3"/>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чтение всего текста без смысловых пауз, нарушение темпа и четкости произношения слов при чтении вслух;</w:t>
            </w:r>
          </w:p>
          <w:p w:rsidR="00B12979" w:rsidRPr="001B3DA9" w:rsidRDefault="00B12979" w:rsidP="00B12979">
            <w:pPr>
              <w:numPr>
                <w:ilvl w:val="0"/>
                <w:numId w:val="3"/>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неправильные ответы на вопросы по содержанию текста;</w:t>
            </w:r>
          </w:p>
          <w:p w:rsidR="00B12979" w:rsidRPr="001B3DA9" w:rsidRDefault="00B12979" w:rsidP="00B12979">
            <w:pPr>
              <w:numPr>
                <w:ilvl w:val="0"/>
                <w:numId w:val="3"/>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неумение выделить основную мысль прочитанного; неумение найти в тексте слова и выражения, подтверждающие понимание основного содержания прочитанного;</w:t>
            </w:r>
          </w:p>
          <w:p w:rsidR="00B12979" w:rsidRPr="001B3DA9" w:rsidRDefault="00B12979" w:rsidP="00B12979">
            <w:pPr>
              <w:numPr>
                <w:ilvl w:val="0"/>
                <w:numId w:val="3"/>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lastRenderedPageBreak/>
              <w:t>нарушение при пересказе последовательности событий в произведении;</w:t>
            </w:r>
          </w:p>
          <w:p w:rsidR="00B12979" w:rsidRPr="001B3DA9" w:rsidRDefault="00B12979" w:rsidP="00B12979">
            <w:pPr>
              <w:numPr>
                <w:ilvl w:val="0"/>
                <w:numId w:val="3"/>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нетвердое знание наизусть подготовленного текста;</w:t>
            </w:r>
          </w:p>
          <w:p w:rsidR="00B12979" w:rsidRPr="001B3DA9" w:rsidRDefault="00B12979" w:rsidP="00B12979">
            <w:pPr>
              <w:numPr>
                <w:ilvl w:val="0"/>
                <w:numId w:val="3"/>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монотонность чтения, отсутствие средств выразительности.</w:t>
            </w:r>
          </w:p>
          <w:p w:rsidR="00B12979" w:rsidRPr="001B3DA9" w:rsidRDefault="00B12979" w:rsidP="00B12979">
            <w:pPr>
              <w:ind w:firstLine="54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i/>
                <w:iCs/>
                <w:color w:val="000000"/>
                <w:sz w:val="24"/>
                <w:szCs w:val="24"/>
                <w:lang w:eastAsia="ru-RU"/>
              </w:rPr>
              <w:t>Недочеты:</w:t>
            </w:r>
          </w:p>
          <w:p w:rsidR="00B12979" w:rsidRPr="001B3DA9" w:rsidRDefault="00B12979" w:rsidP="00B12979">
            <w:pPr>
              <w:numPr>
                <w:ilvl w:val="0"/>
                <w:numId w:val="4"/>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не более двух неправильных ударений;</w:t>
            </w:r>
          </w:p>
          <w:p w:rsidR="00B12979" w:rsidRPr="001B3DA9" w:rsidRDefault="00B12979" w:rsidP="00B12979">
            <w:pPr>
              <w:numPr>
                <w:ilvl w:val="0"/>
                <w:numId w:val="4"/>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отдельные нарушения смысловых пауз, темпа и четкости произношения слов при чтении вслух;</w:t>
            </w:r>
          </w:p>
          <w:p w:rsidR="00B12979" w:rsidRPr="001B3DA9" w:rsidRDefault="00B12979" w:rsidP="00B12979">
            <w:pPr>
              <w:numPr>
                <w:ilvl w:val="0"/>
                <w:numId w:val="4"/>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осознание прочитанного текста за время, немного превышающее установленное;</w:t>
            </w:r>
          </w:p>
          <w:p w:rsidR="00B12979" w:rsidRPr="001B3DA9" w:rsidRDefault="00B12979" w:rsidP="00B12979">
            <w:pPr>
              <w:numPr>
                <w:ilvl w:val="0"/>
                <w:numId w:val="4"/>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неточности при формулировке основной мысли произведения;</w:t>
            </w:r>
          </w:p>
          <w:p w:rsidR="00B12979" w:rsidRPr="001B3DA9" w:rsidRDefault="00B12979" w:rsidP="00B12979">
            <w:pPr>
              <w:numPr>
                <w:ilvl w:val="0"/>
                <w:numId w:val="4"/>
              </w:numPr>
              <w:ind w:left="1260"/>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color w:val="000000"/>
                <w:sz w:val="24"/>
                <w:szCs w:val="24"/>
                <w:lang w:eastAsia="ru-RU"/>
              </w:rPr>
              <w:t>нецелесообразность использования средств выразительности, недостаточная выразительность при передаче характера персонажа.</w:t>
            </w:r>
          </w:p>
          <w:p w:rsidR="00B12979" w:rsidRPr="001B3DA9" w:rsidRDefault="00B12979" w:rsidP="00B12979">
            <w:pPr>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b/>
                <w:bCs/>
                <w:color w:val="000000"/>
                <w:sz w:val="24"/>
                <w:szCs w:val="24"/>
                <w:lang w:eastAsia="ru-RU"/>
              </w:rPr>
              <w:t>Оценка «5» </w:t>
            </w:r>
            <w:r w:rsidRPr="001B3DA9">
              <w:rPr>
                <w:rFonts w:ascii="Times New Roman" w:eastAsia="Times New Roman" w:hAnsi="Times New Roman" w:cs="Times New Roman"/>
                <w:color w:val="000000"/>
                <w:sz w:val="24"/>
                <w:szCs w:val="24"/>
                <w:lang w:eastAsia="ru-RU"/>
              </w:rPr>
              <w:t>-ставится ученику, если он даёт правильный, логически законченный ответ с опорой на собственный опыт, чувства, отношения. При чтении во 2 классе читает по слогам, отдельные простые слова читает целиком, в словах не допускает искажений, замены , перестановки букв и слогов в словах, правильно ставит ударение в словах, соблюдает при чтении паузы и интонации, соответствующие знакам препинания в конце предложения: умеет правильно найти в тексте ответ на вопрос учителя и последовательно предать содержание прочитанного, твёрдо знает текст для заучивания наизусть, умеет его выразительно читать.</w:t>
            </w:r>
          </w:p>
          <w:p w:rsidR="00B12979" w:rsidRPr="001B3DA9" w:rsidRDefault="00B12979" w:rsidP="00B12979">
            <w:pPr>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b/>
                <w:bCs/>
                <w:color w:val="000000"/>
                <w:sz w:val="24"/>
                <w:szCs w:val="24"/>
                <w:lang w:eastAsia="ru-RU"/>
              </w:rPr>
              <w:t>Оценка «4»</w:t>
            </w:r>
            <w:r w:rsidRPr="001B3DA9">
              <w:rPr>
                <w:rFonts w:ascii="Times New Roman" w:eastAsia="Times New Roman" w:hAnsi="Times New Roman" w:cs="Times New Roman"/>
                <w:color w:val="000000"/>
                <w:sz w:val="24"/>
                <w:szCs w:val="24"/>
                <w:lang w:eastAsia="ru-RU"/>
              </w:rPr>
              <w:t>- понимает основное содержание прочитанного.Во 2 классе  в I полугодии читает плавно, целыми словами, темп не менее 30 слов в минуту, во II полугодии не менее 45 слов в минуту, допускает при чтении 1-2 ошибки в словах, в расстановке ударения и при соблюдении пауз и интонации в конце предложения, правильно пересказывает прочитанный текст и отвечает на вопросы учителя, знает наизусть стихотворение, но допускает перестановку слов, легко и самостоятельно исправляет ошибки.</w:t>
            </w:r>
          </w:p>
          <w:p w:rsidR="00B12979" w:rsidRPr="001B3DA9" w:rsidRDefault="00B12979" w:rsidP="00B12979">
            <w:pPr>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b/>
                <w:bCs/>
                <w:color w:val="000000"/>
                <w:sz w:val="24"/>
                <w:szCs w:val="24"/>
                <w:lang w:eastAsia="ru-RU"/>
              </w:rPr>
              <w:t>Оценка «3»</w:t>
            </w:r>
            <w:r w:rsidRPr="001B3DA9">
              <w:rPr>
                <w:rFonts w:ascii="Times New Roman" w:eastAsia="Times New Roman" w:hAnsi="Times New Roman" w:cs="Times New Roman"/>
                <w:color w:val="000000"/>
                <w:sz w:val="24"/>
                <w:szCs w:val="24"/>
                <w:lang w:eastAsia="ru-RU"/>
              </w:rPr>
              <w:t>- ставится ученику, если он разбирается в прочитанном произведении только с помощью учителя. Во 2 классе  в I полугодии читает отрывисто по слогам со скоростью не менее 25 слов в минуту, во II полугодии читает плавно по слогам не менее 40 слов в минуту, допускает 3-5 ошибок на замену слов, пропуск , перестановку слогов и букв, не соблюдает пуз между  словами и предложениями, знает наизусть стихотворение, но при воспроизведении обнаруживается нетвёрдое усвоение текста.</w:t>
            </w:r>
          </w:p>
          <w:p w:rsidR="00B12979" w:rsidRPr="001B3DA9" w:rsidRDefault="00B12979" w:rsidP="00B12979">
            <w:pPr>
              <w:rPr>
                <w:rFonts w:ascii="Times New Roman" w:eastAsia="Times New Roman" w:hAnsi="Times New Roman" w:cs="Times New Roman"/>
                <w:color w:val="000000"/>
                <w:sz w:val="24"/>
                <w:szCs w:val="24"/>
                <w:lang w:eastAsia="ru-RU"/>
              </w:rPr>
            </w:pPr>
            <w:r w:rsidRPr="001B3DA9">
              <w:rPr>
                <w:rFonts w:ascii="Times New Roman" w:eastAsia="Times New Roman" w:hAnsi="Times New Roman" w:cs="Times New Roman"/>
                <w:b/>
                <w:bCs/>
                <w:color w:val="000000"/>
                <w:sz w:val="24"/>
                <w:szCs w:val="24"/>
                <w:lang w:eastAsia="ru-RU"/>
              </w:rPr>
              <w:t> Оценка «2» </w:t>
            </w:r>
            <w:r w:rsidRPr="001B3DA9">
              <w:rPr>
                <w:rFonts w:ascii="Times New Roman" w:eastAsia="Times New Roman" w:hAnsi="Times New Roman" w:cs="Times New Roman"/>
                <w:color w:val="000000"/>
                <w:sz w:val="24"/>
                <w:szCs w:val="24"/>
                <w:lang w:eastAsia="ru-RU"/>
              </w:rPr>
              <w:t>- ставится ученику, если он: затрудняется в чтении по слогам даже легких слов; допускает более пяти ошибок при чтении и соблюдении синтаксических пауз; в ответах на вопросы и при пересказе содержания прочитанного искажает основной смысл, не использует помощь учителя.</w:t>
            </w:r>
          </w:p>
          <w:p w:rsidR="00B12979" w:rsidRPr="001B3DA9" w:rsidRDefault="00B12979" w:rsidP="00B12979">
            <w:pPr>
              <w:autoSpaceDE w:val="0"/>
              <w:autoSpaceDN w:val="0"/>
              <w:adjustRightInd w:val="0"/>
              <w:jc w:val="center"/>
              <w:rPr>
                <w:rFonts w:ascii="Times New Roman" w:hAnsi="Times New Roman" w:cs="Times New Roman"/>
                <w:b/>
                <w:bCs/>
                <w:sz w:val="24"/>
                <w:szCs w:val="24"/>
              </w:rPr>
            </w:pPr>
            <w:r w:rsidRPr="001B3DA9">
              <w:rPr>
                <w:rFonts w:ascii="Times New Roman" w:hAnsi="Times New Roman" w:cs="Times New Roman"/>
                <w:b/>
                <w:bCs/>
                <w:sz w:val="24"/>
                <w:szCs w:val="24"/>
              </w:rPr>
              <w:t>Раздел «Литературоведческая пропедевтика»</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hAnsi="Times New Roman" w:cs="Times New Roman"/>
                <w:sz w:val="24"/>
                <w:szCs w:val="24"/>
              </w:rPr>
              <w:t>Выпускник научится:</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сравнивать, сопоставлять, делать </w:t>
            </w:r>
            <w:r w:rsidRPr="001B3DA9">
              <w:rPr>
                <w:rFonts w:ascii="Times New Roman" w:hAnsi="Times New Roman" w:cs="Times New Roman"/>
                <w:sz w:val="24"/>
                <w:szCs w:val="24"/>
              </w:rPr>
              <w:t>элементарный анализ различных текстов, выделяя два - три существенных признака;</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отличать </w:t>
            </w:r>
            <w:r w:rsidRPr="001B3DA9">
              <w:rPr>
                <w:rFonts w:ascii="Times New Roman" w:hAnsi="Times New Roman" w:cs="Times New Roman"/>
                <w:sz w:val="24"/>
                <w:szCs w:val="24"/>
              </w:rPr>
              <w:t>прозаический текст от поэтического;</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распознавать </w:t>
            </w:r>
            <w:r w:rsidRPr="001B3DA9">
              <w:rPr>
                <w:rFonts w:ascii="Times New Roman" w:hAnsi="Times New Roman" w:cs="Times New Roman"/>
                <w:sz w:val="24"/>
                <w:szCs w:val="24"/>
              </w:rPr>
              <w:t>особенности построения фольклорных форм (сказки, загадки, пословицы).</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hAnsi="Times New Roman" w:cs="Times New Roman"/>
                <w:sz w:val="24"/>
                <w:szCs w:val="24"/>
              </w:rPr>
              <w:t>Выпускник получит возможность научиться:</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сравнивать, сопоставлять, делать элементарный анализ </w:t>
            </w:r>
            <w:r w:rsidRPr="001B3DA9">
              <w:rPr>
                <w:rFonts w:ascii="Times New Roman" w:hAnsi="Times New Roman" w:cs="Times New Roman"/>
                <w:sz w:val="24"/>
                <w:szCs w:val="24"/>
              </w:rPr>
              <w:t>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t>-</w:t>
            </w:r>
            <w:r w:rsidRPr="001B3DA9">
              <w:rPr>
                <w:rFonts w:ascii="Times New Roman" w:hAnsi="Times New Roman" w:cs="Times New Roman"/>
                <w:i/>
                <w:iCs/>
                <w:sz w:val="24"/>
                <w:szCs w:val="24"/>
              </w:rPr>
              <w:t xml:space="preserve">определять </w:t>
            </w:r>
            <w:r w:rsidRPr="001B3DA9">
              <w:rPr>
                <w:rFonts w:ascii="Times New Roman" w:hAnsi="Times New Roman" w:cs="Times New Roman"/>
                <w:sz w:val="24"/>
                <w:szCs w:val="24"/>
              </w:rPr>
              <w:t>позиции героев и автора художественного текста;</w:t>
            </w:r>
          </w:p>
          <w:p w:rsidR="00B12979" w:rsidRPr="001B3DA9" w:rsidRDefault="00B12979" w:rsidP="00B12979">
            <w:pPr>
              <w:autoSpaceDE w:val="0"/>
              <w:autoSpaceDN w:val="0"/>
              <w:adjustRightInd w:val="0"/>
              <w:rPr>
                <w:rFonts w:ascii="Times New Roman" w:hAnsi="Times New Roman" w:cs="Times New Roman"/>
                <w:sz w:val="24"/>
                <w:szCs w:val="24"/>
              </w:rPr>
            </w:pPr>
            <w:r w:rsidRPr="001B3DA9">
              <w:rPr>
                <w:rFonts w:ascii="Times New Roman" w:eastAsia="Wingdings-Regular" w:hAnsi="Times New Roman" w:cs="Times New Roman"/>
                <w:sz w:val="24"/>
                <w:szCs w:val="24"/>
              </w:rPr>
              <w:lastRenderedPageBreak/>
              <w:t>-</w:t>
            </w:r>
            <w:r w:rsidRPr="001B3DA9">
              <w:rPr>
                <w:rFonts w:ascii="Times New Roman" w:hAnsi="Times New Roman" w:cs="Times New Roman"/>
                <w:i/>
                <w:iCs/>
                <w:sz w:val="24"/>
                <w:szCs w:val="24"/>
              </w:rPr>
              <w:t xml:space="preserve">создавать </w:t>
            </w:r>
            <w:r w:rsidRPr="001B3DA9">
              <w:rPr>
                <w:rFonts w:ascii="Times New Roman" w:hAnsi="Times New Roman" w:cs="Times New Roman"/>
                <w:sz w:val="24"/>
                <w:szCs w:val="24"/>
              </w:rPr>
              <w:t>прозаический или поэтический по аналогии на основе авторского текста, используя средства художественной выразительности (в том числе из текста).</w:t>
            </w:r>
          </w:p>
          <w:p w:rsidR="00B12979" w:rsidRPr="001B3DA9" w:rsidRDefault="00B12979" w:rsidP="00B12979">
            <w:pPr>
              <w:jc w:val="center"/>
              <w:rPr>
                <w:rFonts w:ascii="Times New Roman" w:eastAsia="Calibri" w:hAnsi="Times New Roman" w:cs="Times New Roman"/>
                <w:b/>
                <w:sz w:val="24"/>
                <w:szCs w:val="24"/>
              </w:rPr>
            </w:pPr>
            <w:r w:rsidRPr="001B3DA9">
              <w:rPr>
                <w:rFonts w:ascii="Times New Roman" w:eastAsia="Calibri" w:hAnsi="Times New Roman" w:cs="Times New Roman"/>
                <w:b/>
                <w:sz w:val="24"/>
                <w:szCs w:val="24"/>
              </w:rPr>
              <w:t>Список учебно-методической литературы:</w:t>
            </w:r>
          </w:p>
          <w:p w:rsidR="00B12979" w:rsidRPr="001B3DA9" w:rsidRDefault="00B12979" w:rsidP="00B12979">
            <w:pPr>
              <w:numPr>
                <w:ilvl w:val="0"/>
                <w:numId w:val="5"/>
              </w:numPr>
              <w:jc w:val="both"/>
              <w:rPr>
                <w:rFonts w:ascii="Times New Roman" w:eastAsia="Times New Roman" w:hAnsi="Times New Roman" w:cs="Times New Roman"/>
                <w:iCs/>
                <w:color w:val="000000"/>
                <w:sz w:val="24"/>
                <w:szCs w:val="24"/>
              </w:rPr>
            </w:pPr>
            <w:r w:rsidRPr="001B3DA9">
              <w:rPr>
                <w:rFonts w:ascii="Times New Roman" w:eastAsia="Times New Roman" w:hAnsi="Times New Roman" w:cs="Times New Roman"/>
                <w:iCs/>
                <w:color w:val="000000"/>
                <w:sz w:val="24"/>
                <w:szCs w:val="24"/>
              </w:rPr>
              <w:t>Климанова Л.Ф., Горецкий В.Г., Голованова М.В., Виноградская Л.А., Бойкина М.В.  Литературное чтение 3 класс в 2 ч.: ч. 1.</w:t>
            </w:r>
          </w:p>
          <w:p w:rsidR="00B12979" w:rsidRPr="001B3DA9" w:rsidRDefault="00B12979" w:rsidP="00B12979">
            <w:pPr>
              <w:numPr>
                <w:ilvl w:val="0"/>
                <w:numId w:val="5"/>
              </w:numPr>
              <w:jc w:val="both"/>
              <w:rPr>
                <w:rFonts w:ascii="Times New Roman" w:eastAsia="Times New Roman" w:hAnsi="Times New Roman" w:cs="Times New Roman"/>
                <w:iCs/>
                <w:color w:val="000000"/>
                <w:sz w:val="24"/>
                <w:szCs w:val="24"/>
              </w:rPr>
            </w:pPr>
            <w:r w:rsidRPr="001B3DA9">
              <w:rPr>
                <w:rFonts w:ascii="Times New Roman" w:eastAsia="Times New Roman" w:hAnsi="Times New Roman" w:cs="Times New Roman"/>
                <w:iCs/>
                <w:color w:val="000000"/>
                <w:sz w:val="24"/>
                <w:szCs w:val="24"/>
              </w:rPr>
              <w:t>Климанова Л.Ф., Горецкий В.Г., Голованова М.В., Виноградская Л.А., Бойкина М.В.  Литературное чтение 3 класс в 2 ч.: ч. 2.</w:t>
            </w:r>
          </w:p>
          <w:p w:rsidR="00B12979" w:rsidRPr="001B3DA9" w:rsidRDefault="00B12979" w:rsidP="00B12979">
            <w:pPr>
              <w:pStyle w:val="a6"/>
              <w:numPr>
                <w:ilvl w:val="0"/>
                <w:numId w:val="5"/>
              </w:numPr>
              <w:rPr>
                <w:rFonts w:ascii="Times New Roman" w:eastAsia="Times New Roman" w:hAnsi="Times New Roman" w:cs="Times New Roman"/>
                <w:iCs/>
                <w:color w:val="000000"/>
                <w:sz w:val="24"/>
                <w:szCs w:val="24"/>
              </w:rPr>
            </w:pPr>
            <w:r w:rsidRPr="001B3DA9">
              <w:rPr>
                <w:rFonts w:ascii="Times New Roman" w:eastAsia="Times New Roman" w:hAnsi="Times New Roman" w:cs="Times New Roman"/>
                <w:iCs/>
                <w:color w:val="000000"/>
                <w:sz w:val="24"/>
                <w:szCs w:val="24"/>
              </w:rPr>
              <w:t>Климанова Л.Ф. Уроки литературного чтения. Поурочные разработки. 3 класс</w:t>
            </w:r>
          </w:p>
          <w:p w:rsidR="00B12979" w:rsidRPr="001B3DA9" w:rsidRDefault="00B12979" w:rsidP="00B12979">
            <w:pPr>
              <w:pStyle w:val="a6"/>
              <w:numPr>
                <w:ilvl w:val="0"/>
                <w:numId w:val="5"/>
              </w:numPr>
              <w:rPr>
                <w:rFonts w:ascii="Times New Roman" w:eastAsia="Times New Roman" w:hAnsi="Times New Roman" w:cs="Times New Roman"/>
                <w:iCs/>
                <w:color w:val="000000"/>
                <w:sz w:val="24"/>
                <w:szCs w:val="24"/>
              </w:rPr>
            </w:pPr>
            <w:r w:rsidRPr="001B3DA9">
              <w:rPr>
                <w:rFonts w:ascii="Times New Roman" w:eastAsia="Times New Roman" w:hAnsi="Times New Roman" w:cs="Times New Roman"/>
                <w:iCs/>
                <w:color w:val="000000"/>
                <w:sz w:val="24"/>
                <w:szCs w:val="24"/>
              </w:rPr>
              <w:t>Экран</w:t>
            </w:r>
          </w:p>
          <w:p w:rsidR="00B12979" w:rsidRPr="001B3DA9" w:rsidRDefault="00B12979" w:rsidP="00B12979">
            <w:pPr>
              <w:pStyle w:val="a6"/>
              <w:numPr>
                <w:ilvl w:val="0"/>
                <w:numId w:val="5"/>
              </w:numPr>
              <w:rPr>
                <w:rFonts w:ascii="Times New Roman" w:eastAsia="Times New Roman" w:hAnsi="Times New Roman" w:cs="Times New Roman"/>
                <w:iCs/>
                <w:color w:val="000000"/>
                <w:sz w:val="24"/>
                <w:szCs w:val="24"/>
              </w:rPr>
            </w:pPr>
            <w:r w:rsidRPr="001B3DA9">
              <w:rPr>
                <w:rFonts w:ascii="Times New Roman" w:eastAsia="Times New Roman" w:hAnsi="Times New Roman" w:cs="Times New Roman"/>
                <w:iCs/>
                <w:color w:val="000000"/>
                <w:sz w:val="24"/>
                <w:szCs w:val="24"/>
              </w:rPr>
              <w:t>Проектор</w:t>
            </w:r>
          </w:p>
          <w:p w:rsidR="00B12979" w:rsidRPr="001B3DA9" w:rsidRDefault="00B12979" w:rsidP="00B12979">
            <w:pPr>
              <w:pStyle w:val="a6"/>
              <w:numPr>
                <w:ilvl w:val="0"/>
                <w:numId w:val="5"/>
              </w:numPr>
              <w:rPr>
                <w:rFonts w:ascii="Times New Roman" w:eastAsia="Times New Roman" w:hAnsi="Times New Roman" w:cs="Times New Roman"/>
                <w:iCs/>
                <w:color w:val="000000"/>
                <w:sz w:val="24"/>
                <w:szCs w:val="24"/>
              </w:rPr>
            </w:pPr>
            <w:r w:rsidRPr="001B3DA9">
              <w:rPr>
                <w:rFonts w:ascii="Times New Roman" w:eastAsia="Times New Roman" w:hAnsi="Times New Roman" w:cs="Times New Roman"/>
                <w:iCs/>
                <w:color w:val="000000"/>
                <w:sz w:val="24"/>
                <w:szCs w:val="24"/>
              </w:rPr>
              <w:t>Мультимедийный диск «Литературное чтение» 3 класс</w:t>
            </w:r>
          </w:p>
          <w:p w:rsidR="00B12979" w:rsidRDefault="00B12979" w:rsidP="00B12979">
            <w:pPr>
              <w:jc w:val="center"/>
              <w:rPr>
                <w:rFonts w:ascii="Times New Roman" w:hAnsi="Times New Roman" w:cs="Times New Roman"/>
                <w:b/>
                <w:sz w:val="24"/>
                <w:szCs w:val="24"/>
              </w:rPr>
            </w:pPr>
          </w:p>
          <w:p w:rsidR="00B12979" w:rsidRDefault="00B12979" w:rsidP="00B12979">
            <w:pPr>
              <w:jc w:val="center"/>
              <w:rPr>
                <w:rFonts w:ascii="Times New Roman" w:hAnsi="Times New Roman" w:cs="Times New Roman"/>
                <w:b/>
                <w:sz w:val="24"/>
                <w:szCs w:val="24"/>
              </w:rPr>
            </w:pPr>
          </w:p>
          <w:p w:rsidR="00B12979" w:rsidRDefault="00B12979" w:rsidP="00B12979">
            <w:pPr>
              <w:jc w:val="center"/>
              <w:rPr>
                <w:rFonts w:ascii="Times New Roman" w:hAnsi="Times New Roman" w:cs="Times New Roman"/>
                <w:b/>
                <w:sz w:val="24"/>
                <w:szCs w:val="24"/>
              </w:rPr>
            </w:pPr>
          </w:p>
          <w:p w:rsidR="00B12979" w:rsidRDefault="00B12979" w:rsidP="00B12979">
            <w:pPr>
              <w:jc w:val="center"/>
              <w:rPr>
                <w:rFonts w:ascii="Times New Roman" w:hAnsi="Times New Roman" w:cs="Times New Roman"/>
                <w:b/>
                <w:sz w:val="24"/>
                <w:szCs w:val="24"/>
              </w:rPr>
            </w:pPr>
          </w:p>
          <w:p w:rsidR="00B12979" w:rsidRDefault="00B12979" w:rsidP="00B12979">
            <w:pPr>
              <w:jc w:val="center"/>
              <w:rPr>
                <w:rFonts w:ascii="Times New Roman" w:hAnsi="Times New Roman" w:cs="Times New Roman"/>
                <w:b/>
                <w:sz w:val="24"/>
                <w:szCs w:val="24"/>
              </w:rPr>
            </w:pPr>
          </w:p>
          <w:p w:rsidR="00B12979" w:rsidRDefault="00B12979" w:rsidP="00B12979">
            <w:pPr>
              <w:jc w:val="center"/>
              <w:rPr>
                <w:rFonts w:ascii="Times New Roman" w:hAnsi="Times New Roman" w:cs="Times New Roman"/>
                <w:b/>
                <w:sz w:val="24"/>
                <w:szCs w:val="24"/>
              </w:rPr>
            </w:pPr>
          </w:p>
          <w:p w:rsidR="00B12979" w:rsidRDefault="00B12979" w:rsidP="00B12979">
            <w:pPr>
              <w:jc w:val="center"/>
              <w:rPr>
                <w:rFonts w:ascii="Times New Roman" w:hAnsi="Times New Roman" w:cs="Times New Roman"/>
                <w:b/>
                <w:sz w:val="24"/>
                <w:szCs w:val="24"/>
              </w:rPr>
            </w:pPr>
          </w:p>
          <w:p w:rsidR="00B12979" w:rsidRDefault="00B12979" w:rsidP="00B12979">
            <w:pPr>
              <w:jc w:val="center"/>
              <w:rPr>
                <w:rFonts w:ascii="Times New Roman" w:hAnsi="Times New Roman" w:cs="Times New Roman"/>
                <w:b/>
                <w:sz w:val="24"/>
                <w:szCs w:val="24"/>
              </w:rPr>
            </w:pPr>
          </w:p>
          <w:p w:rsidR="00B12979" w:rsidRDefault="00B12979" w:rsidP="00B12979">
            <w:pPr>
              <w:jc w:val="center"/>
              <w:rPr>
                <w:rFonts w:ascii="Times New Roman" w:hAnsi="Times New Roman" w:cs="Times New Roman"/>
                <w:b/>
                <w:sz w:val="24"/>
                <w:szCs w:val="24"/>
              </w:rPr>
            </w:pPr>
          </w:p>
          <w:p w:rsidR="00B12979" w:rsidRDefault="00B12979" w:rsidP="00B12979">
            <w:pPr>
              <w:jc w:val="center"/>
              <w:rPr>
                <w:rFonts w:ascii="Times New Roman" w:hAnsi="Times New Roman" w:cs="Times New Roman"/>
                <w:b/>
                <w:sz w:val="24"/>
                <w:szCs w:val="24"/>
              </w:rPr>
            </w:pPr>
          </w:p>
          <w:p w:rsidR="00B12979" w:rsidRDefault="00B12979" w:rsidP="00B12979">
            <w:pPr>
              <w:jc w:val="center"/>
              <w:rPr>
                <w:rFonts w:ascii="Times New Roman" w:hAnsi="Times New Roman" w:cs="Times New Roman"/>
                <w:b/>
                <w:sz w:val="24"/>
                <w:szCs w:val="24"/>
              </w:rPr>
            </w:pPr>
          </w:p>
          <w:p w:rsidR="00B12979" w:rsidRPr="001B3DA9" w:rsidRDefault="00B12979" w:rsidP="00B12979">
            <w:pPr>
              <w:jc w:val="center"/>
              <w:rPr>
                <w:rFonts w:ascii="Times New Roman" w:hAnsi="Times New Roman" w:cs="Times New Roman"/>
                <w:b/>
                <w:sz w:val="24"/>
                <w:szCs w:val="24"/>
              </w:rPr>
            </w:pPr>
            <w:r>
              <w:rPr>
                <w:rFonts w:ascii="Times New Roman" w:hAnsi="Times New Roman" w:cs="Times New Roman"/>
                <w:b/>
                <w:sz w:val="24"/>
                <w:szCs w:val="24"/>
              </w:rPr>
              <w:t>Итоговая контрольная работа</w:t>
            </w:r>
          </w:p>
          <w:p w:rsidR="00B12979" w:rsidRPr="001B3DA9" w:rsidRDefault="00B12979" w:rsidP="00B12979">
            <w:pPr>
              <w:pStyle w:val="Standard"/>
              <w:ind w:firstLine="708"/>
              <w:jc w:val="center"/>
              <w:rPr>
                <w:b/>
                <w:bCs/>
              </w:rPr>
            </w:pPr>
            <w:r w:rsidRPr="001B3DA9">
              <w:rPr>
                <w:b/>
                <w:bCs/>
              </w:rPr>
              <w:t>Красное лето.</w:t>
            </w:r>
          </w:p>
          <w:p w:rsidR="00B12979" w:rsidRPr="001B3DA9" w:rsidRDefault="00B12979" w:rsidP="00B12979">
            <w:pPr>
              <w:pStyle w:val="Standard"/>
              <w:ind w:firstLine="708"/>
              <w:jc w:val="both"/>
            </w:pPr>
            <w:r w:rsidRPr="001B3DA9">
              <w:t>На реке, в заводях, раскрылись белые лилии и желтые кувшинки. Буйно цветет над водою водная кашка.</w:t>
            </w:r>
          </w:p>
          <w:p w:rsidR="00B12979" w:rsidRPr="001B3DA9" w:rsidRDefault="00B12979" w:rsidP="00B12979">
            <w:pPr>
              <w:pStyle w:val="Standard"/>
              <w:ind w:firstLine="708"/>
              <w:jc w:val="both"/>
            </w:pPr>
            <w:r w:rsidRPr="001B3DA9">
              <w:t>Дикая утка вывела из осоки своих утят, учит их плавать и ловить мошек. Летят над водою белые и синие стрекозы, и гудят над цветущей кашкой деловитые пчелы.</w:t>
            </w:r>
          </w:p>
          <w:p w:rsidR="00B12979" w:rsidRPr="001B3DA9" w:rsidRDefault="00B12979" w:rsidP="00B12979">
            <w:pPr>
              <w:pStyle w:val="Standard"/>
              <w:ind w:firstLine="708"/>
              <w:jc w:val="both"/>
            </w:pPr>
            <w:r w:rsidRPr="001B3DA9">
              <w:t>Плавают в воде пузатые караси, а под плавучей травой затих, притаился зубастый щуренок.</w:t>
            </w:r>
          </w:p>
          <w:p w:rsidR="00B12979" w:rsidRPr="001B3DA9" w:rsidRDefault="00B12979" w:rsidP="00B12979">
            <w:pPr>
              <w:pStyle w:val="Standard"/>
              <w:ind w:firstLine="708"/>
              <w:jc w:val="both"/>
            </w:pPr>
            <w:r w:rsidRPr="001B3DA9">
              <w:t>Ходко бегают по пруду на длинных лапках водяные пауки челноки.</w:t>
            </w:r>
          </w:p>
          <w:p w:rsidR="00B12979" w:rsidRPr="001B3DA9" w:rsidRDefault="00B12979" w:rsidP="00B12979">
            <w:pPr>
              <w:pStyle w:val="Standard"/>
              <w:ind w:firstLine="708"/>
              <w:jc w:val="both"/>
            </w:pPr>
            <w:r w:rsidRPr="001B3DA9">
              <w:t>На берегу трава выше колена. Звенят по ветру лиловые колокольчики, встряхивается белая кашка и качаются пушистые одуванчики.</w:t>
            </w:r>
          </w:p>
          <w:p w:rsidR="00B12979" w:rsidRPr="001B3DA9" w:rsidRDefault="00B12979" w:rsidP="00B12979">
            <w:pPr>
              <w:pStyle w:val="Standard"/>
              <w:ind w:firstLine="708"/>
              <w:jc w:val="both"/>
            </w:pPr>
            <w:r w:rsidRPr="001B3DA9">
              <w:t xml:space="preserve">На листке подорожника сидит большой </w:t>
            </w:r>
            <w:r w:rsidRPr="001B3DA9">
              <w:rPr>
                <w:lang w:val="ru-RU"/>
              </w:rPr>
              <w:t>зеленый</w:t>
            </w:r>
            <w:r w:rsidRPr="001B3DA9">
              <w:t xml:space="preserve"> кузнечик, играет на скрипке.   </w:t>
            </w:r>
          </w:p>
          <w:p w:rsidR="00B12979" w:rsidRPr="001B3DA9" w:rsidRDefault="00B12979" w:rsidP="00B12979">
            <w:pPr>
              <w:pStyle w:val="Standard"/>
              <w:ind w:firstLine="708"/>
              <w:jc w:val="both"/>
            </w:pPr>
            <w:r w:rsidRPr="001B3DA9">
              <w:rPr>
                <w:i/>
                <w:iCs/>
              </w:rPr>
              <w:t xml:space="preserve">                                                                (93 слова)</w:t>
            </w:r>
            <w:r w:rsidRPr="001B3DA9">
              <w:t xml:space="preserve"> И. Соколов-Микитов.</w:t>
            </w:r>
          </w:p>
          <w:p w:rsidR="00B12979" w:rsidRPr="001B3DA9" w:rsidRDefault="00B12979" w:rsidP="00B12979">
            <w:pPr>
              <w:pStyle w:val="Standard"/>
              <w:ind w:firstLine="708"/>
              <w:rPr>
                <w:bCs/>
              </w:rPr>
            </w:pPr>
            <w:r w:rsidRPr="001B3DA9">
              <w:rPr>
                <w:bCs/>
              </w:rPr>
              <w:t>1.</w:t>
            </w:r>
            <w:r w:rsidRPr="001B3DA9">
              <w:t xml:space="preserve">  </w:t>
            </w:r>
            <w:r w:rsidRPr="001B3DA9">
              <w:rPr>
                <w:bCs/>
              </w:rPr>
              <w:t>Какие цветы встретил автор на реке?</w:t>
            </w:r>
          </w:p>
          <w:p w:rsidR="00B12979" w:rsidRPr="001B3DA9" w:rsidRDefault="00B12979" w:rsidP="00B12979">
            <w:pPr>
              <w:pStyle w:val="Standard"/>
              <w:ind w:firstLine="708"/>
              <w:rPr>
                <w:bCs/>
              </w:rPr>
            </w:pPr>
            <w:r w:rsidRPr="001B3DA9">
              <w:rPr>
                <w:bCs/>
              </w:rPr>
              <w:t>2.</w:t>
            </w:r>
            <w:r w:rsidRPr="001B3DA9">
              <w:t xml:space="preserve">  </w:t>
            </w:r>
            <w:r w:rsidRPr="001B3DA9">
              <w:rPr>
                <w:bCs/>
              </w:rPr>
              <w:t>Каких животных он там увидел?</w:t>
            </w:r>
          </w:p>
          <w:p w:rsidR="00B12979" w:rsidRPr="001B3DA9" w:rsidRDefault="00B12979" w:rsidP="00B12979">
            <w:pPr>
              <w:pStyle w:val="Standard"/>
              <w:ind w:firstLine="708"/>
              <w:jc w:val="center"/>
              <w:rPr>
                <w:b/>
                <w:bCs/>
              </w:rPr>
            </w:pPr>
            <w:r w:rsidRPr="001B3DA9">
              <w:rPr>
                <w:b/>
                <w:bCs/>
              </w:rPr>
              <w:t>Память сердца.</w:t>
            </w:r>
          </w:p>
          <w:p w:rsidR="00B12979" w:rsidRPr="001B3DA9" w:rsidRDefault="00B12979" w:rsidP="00B12979">
            <w:pPr>
              <w:pStyle w:val="Standard"/>
              <w:ind w:firstLine="708"/>
              <w:jc w:val="both"/>
            </w:pPr>
            <w:r w:rsidRPr="001B3DA9">
              <w:lastRenderedPageBreak/>
              <w:t>Чарующе прекрасна русская осень. Но почему мы называем осень грустной? Так ли это? Оглянись вокруг. Ведь лес нынче даже прекрасней, чем летом. Недавно ещё шумел он зелёной листвой и был весь пушистый. Но однотонный - одна зелень кругом. А теперь посмотри: вот дерево вытянуло корявые свои руки вслед за солнцем, словно хочет задержать его. А вокруг пламенно-красивые осины, светло-желтые берёзки, бурый палый лист. А берёзка и сейчас, в старости своей, которая повторяется ежегодно, нарядна и нежна.</w:t>
            </w:r>
          </w:p>
          <w:p w:rsidR="00B12979" w:rsidRPr="001B3DA9" w:rsidRDefault="00B12979" w:rsidP="00B12979">
            <w:pPr>
              <w:pStyle w:val="Standard"/>
              <w:ind w:firstLine="708"/>
              <w:jc w:val="both"/>
            </w:pPr>
            <w:r w:rsidRPr="001B3DA9">
              <w:t xml:space="preserve">Нельзя насмотреться на лес в золотом уборе. А память уносит сердце к ушедшим дням знойного лета. Неужели так недавно шелестели буйные травы, звенел жаворонок свою песню? Это память сердца. Оно сохранило для нас всё самое прекрасное, чего часто не замечали, когда блуждали по полю да по лесу.             </w:t>
            </w:r>
          </w:p>
          <w:p w:rsidR="00B12979" w:rsidRPr="001B3DA9" w:rsidRDefault="00B12979" w:rsidP="00B12979">
            <w:pPr>
              <w:pStyle w:val="Standard"/>
              <w:ind w:firstLine="708"/>
              <w:jc w:val="right"/>
            </w:pPr>
            <w:r w:rsidRPr="001B3DA9">
              <w:t xml:space="preserve">    </w:t>
            </w:r>
            <w:r w:rsidRPr="001B3DA9">
              <w:rPr>
                <w:i/>
                <w:iCs/>
              </w:rPr>
              <w:t>(122 слова)</w:t>
            </w:r>
            <w:r w:rsidRPr="001B3DA9">
              <w:t xml:space="preserve"> Из журнала "Юный натуралист".</w:t>
            </w:r>
          </w:p>
          <w:p w:rsidR="00B12979" w:rsidRPr="001B3DA9" w:rsidRDefault="00B12979" w:rsidP="00B12979">
            <w:pPr>
              <w:pStyle w:val="Standard"/>
              <w:ind w:firstLine="708"/>
              <w:rPr>
                <w:bCs/>
              </w:rPr>
            </w:pPr>
            <w:r w:rsidRPr="001B3DA9">
              <w:rPr>
                <w:bCs/>
              </w:rPr>
              <w:t>1.</w:t>
            </w:r>
            <w:r w:rsidRPr="001B3DA9">
              <w:t xml:space="preserve">  </w:t>
            </w:r>
            <w:r w:rsidRPr="001B3DA9">
              <w:rPr>
                <w:bCs/>
              </w:rPr>
              <w:t>Как автор называет русскую осень?</w:t>
            </w:r>
          </w:p>
          <w:p w:rsidR="00B12979" w:rsidRPr="001B3DA9" w:rsidRDefault="00B12979" w:rsidP="00B12979">
            <w:pPr>
              <w:pStyle w:val="Standard"/>
              <w:tabs>
                <w:tab w:val="left" w:pos="686"/>
              </w:tabs>
              <w:spacing w:line="274" w:lineRule="exact"/>
              <w:ind w:firstLine="708"/>
              <w:rPr>
                <w:bCs/>
              </w:rPr>
            </w:pPr>
            <w:r w:rsidRPr="001B3DA9">
              <w:rPr>
                <w:bCs/>
              </w:rPr>
              <w:t>2.</w:t>
            </w:r>
            <w:r w:rsidRPr="001B3DA9">
              <w:t xml:space="preserve">  </w:t>
            </w:r>
            <w:r w:rsidRPr="001B3DA9">
              <w:rPr>
                <w:bCs/>
              </w:rPr>
              <w:t>Почему автор считает, что лес осенью прекрасней, чем летом?</w:t>
            </w:r>
          </w:p>
          <w:p w:rsidR="00B12979" w:rsidRPr="001B3DA9" w:rsidRDefault="00B12979" w:rsidP="00B12979">
            <w:pPr>
              <w:spacing w:line="240" w:lineRule="atLeast"/>
              <w:jc w:val="center"/>
              <w:textAlignment w:val="baseline"/>
              <w:rPr>
                <w:rFonts w:ascii="Times New Roman" w:hAnsi="Times New Roman" w:cs="Times New Roman"/>
                <w:color w:val="333333"/>
                <w:sz w:val="24"/>
                <w:szCs w:val="24"/>
              </w:rPr>
            </w:pPr>
            <w:r w:rsidRPr="001B3DA9">
              <w:rPr>
                <w:rFonts w:ascii="Times New Roman" w:hAnsi="Times New Roman" w:cs="Times New Roman"/>
                <w:color w:val="333333"/>
                <w:sz w:val="24"/>
                <w:szCs w:val="24"/>
              </w:rPr>
              <w:t>Критерии оценивания:</w:t>
            </w:r>
          </w:p>
          <w:p w:rsidR="00B12979" w:rsidRPr="001B3DA9" w:rsidRDefault="00B12979" w:rsidP="00B12979">
            <w:pPr>
              <w:rPr>
                <w:rFonts w:ascii="Times New Roman" w:eastAsiaTheme="minorEastAsia" w:hAnsi="Times New Roman" w:cs="Times New Roman"/>
                <w:sz w:val="24"/>
                <w:szCs w:val="24"/>
              </w:rPr>
            </w:pPr>
            <w:r w:rsidRPr="001B3DA9">
              <w:rPr>
                <w:rFonts w:ascii="Times New Roman" w:eastAsiaTheme="minorEastAsia" w:hAnsi="Times New Roman" w:cs="Times New Roman"/>
                <w:sz w:val="24"/>
                <w:szCs w:val="24"/>
              </w:rPr>
              <w:t>«5» - нет ни одной ошибки</w:t>
            </w:r>
          </w:p>
          <w:p w:rsidR="00B12979" w:rsidRPr="001B3DA9" w:rsidRDefault="00B12979" w:rsidP="00B12979">
            <w:pPr>
              <w:rPr>
                <w:rFonts w:ascii="Times New Roman" w:eastAsiaTheme="minorEastAsia" w:hAnsi="Times New Roman" w:cs="Times New Roman"/>
                <w:sz w:val="24"/>
                <w:szCs w:val="24"/>
              </w:rPr>
            </w:pPr>
            <w:r w:rsidRPr="001B3DA9">
              <w:rPr>
                <w:rFonts w:ascii="Times New Roman" w:eastAsiaTheme="minorEastAsia" w:hAnsi="Times New Roman" w:cs="Times New Roman"/>
                <w:sz w:val="24"/>
                <w:szCs w:val="24"/>
              </w:rPr>
              <w:t>«4» - 1-2 ошибки</w:t>
            </w:r>
          </w:p>
          <w:p w:rsidR="00B12979" w:rsidRPr="001B3DA9" w:rsidRDefault="00B12979" w:rsidP="00B12979">
            <w:pPr>
              <w:rPr>
                <w:rFonts w:ascii="Times New Roman" w:eastAsiaTheme="minorEastAsia" w:hAnsi="Times New Roman" w:cs="Times New Roman"/>
                <w:sz w:val="24"/>
                <w:szCs w:val="24"/>
              </w:rPr>
            </w:pPr>
            <w:r w:rsidRPr="001B3DA9">
              <w:rPr>
                <w:rFonts w:ascii="Times New Roman" w:eastAsiaTheme="minorEastAsia" w:hAnsi="Times New Roman" w:cs="Times New Roman"/>
                <w:sz w:val="24"/>
                <w:szCs w:val="24"/>
              </w:rPr>
              <w:t>«3» - 3-4 ошибки</w:t>
            </w:r>
          </w:p>
          <w:p w:rsidR="00B12979" w:rsidRPr="001B3DA9" w:rsidRDefault="00B12979" w:rsidP="00B12979">
            <w:pPr>
              <w:rPr>
                <w:rFonts w:ascii="Times New Roman" w:eastAsiaTheme="minorEastAsia" w:hAnsi="Times New Roman" w:cs="Times New Roman"/>
                <w:sz w:val="24"/>
                <w:szCs w:val="24"/>
              </w:rPr>
            </w:pPr>
            <w:r w:rsidRPr="001B3DA9">
              <w:rPr>
                <w:rFonts w:ascii="Times New Roman" w:eastAsiaTheme="minorEastAsia" w:hAnsi="Times New Roman" w:cs="Times New Roman"/>
                <w:sz w:val="24"/>
                <w:szCs w:val="24"/>
              </w:rPr>
              <w:t>«2» - 5 и более ошибок</w:t>
            </w:r>
          </w:p>
          <w:p w:rsidR="00B12979" w:rsidRPr="001B3DA9" w:rsidRDefault="00B12979" w:rsidP="00B12979">
            <w:pPr>
              <w:rPr>
                <w:rFonts w:ascii="Times New Roman" w:hAnsi="Times New Roman" w:cs="Times New Roman"/>
                <w:sz w:val="24"/>
                <w:szCs w:val="24"/>
              </w:rPr>
            </w:pPr>
          </w:p>
          <w:p w:rsidR="00B12979" w:rsidRPr="004C418C" w:rsidRDefault="00B12979" w:rsidP="00F37A4C">
            <w:pPr>
              <w:jc w:val="center"/>
              <w:rPr>
                <w:rFonts w:ascii="Times New Roman" w:hAnsi="Times New Roman" w:cs="Times New Roman"/>
                <w:b/>
                <w:sz w:val="16"/>
                <w:szCs w:val="16"/>
              </w:rPr>
            </w:pPr>
            <w:bookmarkStart w:id="0" w:name="_GoBack"/>
            <w:bookmarkEnd w:id="0"/>
          </w:p>
        </w:tc>
      </w:tr>
      <w:tr w:rsidR="001F2D12" w:rsidTr="006C4641">
        <w:trPr>
          <w:trHeight w:val="468"/>
        </w:trPr>
        <w:tc>
          <w:tcPr>
            <w:tcW w:w="567" w:type="dxa"/>
            <w:vMerge w:val="restart"/>
          </w:tcPr>
          <w:p w:rsidR="001F2D12" w:rsidRPr="004C418C" w:rsidRDefault="001F2D12" w:rsidP="00F37A4C">
            <w:pPr>
              <w:jc w:val="center"/>
              <w:rPr>
                <w:rFonts w:ascii="Times New Roman" w:hAnsi="Times New Roman" w:cs="Times New Roman"/>
                <w:b/>
                <w:sz w:val="16"/>
                <w:szCs w:val="16"/>
              </w:rPr>
            </w:pPr>
            <w:r w:rsidRPr="004C418C">
              <w:rPr>
                <w:rFonts w:ascii="Times New Roman" w:hAnsi="Times New Roman" w:cs="Times New Roman"/>
                <w:b/>
                <w:sz w:val="16"/>
                <w:szCs w:val="16"/>
              </w:rPr>
              <w:lastRenderedPageBreak/>
              <w:t>№урока</w:t>
            </w:r>
          </w:p>
        </w:tc>
        <w:tc>
          <w:tcPr>
            <w:tcW w:w="1418" w:type="dxa"/>
            <w:gridSpan w:val="2"/>
          </w:tcPr>
          <w:p w:rsidR="001F2D12" w:rsidRPr="004C418C" w:rsidRDefault="001F2D12" w:rsidP="00F37A4C">
            <w:pPr>
              <w:jc w:val="center"/>
              <w:rPr>
                <w:rFonts w:ascii="Times New Roman" w:hAnsi="Times New Roman" w:cs="Times New Roman"/>
                <w:b/>
                <w:sz w:val="16"/>
                <w:szCs w:val="16"/>
              </w:rPr>
            </w:pPr>
            <w:r w:rsidRPr="004C418C">
              <w:rPr>
                <w:rFonts w:ascii="Times New Roman" w:hAnsi="Times New Roman" w:cs="Times New Roman"/>
                <w:b/>
                <w:sz w:val="16"/>
                <w:szCs w:val="16"/>
              </w:rPr>
              <w:t>Дата проведения</w:t>
            </w:r>
          </w:p>
        </w:tc>
        <w:tc>
          <w:tcPr>
            <w:tcW w:w="2127" w:type="dxa"/>
            <w:vMerge w:val="restart"/>
          </w:tcPr>
          <w:p w:rsidR="001F2D12" w:rsidRPr="004C418C" w:rsidRDefault="001F2D12" w:rsidP="00F37A4C">
            <w:pPr>
              <w:jc w:val="center"/>
              <w:rPr>
                <w:rFonts w:ascii="Times New Roman" w:hAnsi="Times New Roman" w:cs="Times New Roman"/>
                <w:b/>
                <w:sz w:val="16"/>
                <w:szCs w:val="16"/>
              </w:rPr>
            </w:pPr>
            <w:r w:rsidRPr="004C418C">
              <w:rPr>
                <w:rFonts w:ascii="Times New Roman" w:hAnsi="Times New Roman" w:cs="Times New Roman"/>
                <w:b/>
                <w:sz w:val="16"/>
                <w:szCs w:val="16"/>
              </w:rPr>
              <w:t>Тема урока</w:t>
            </w:r>
          </w:p>
        </w:tc>
        <w:tc>
          <w:tcPr>
            <w:tcW w:w="1134" w:type="dxa"/>
            <w:vMerge w:val="restart"/>
          </w:tcPr>
          <w:p w:rsidR="001F2D12" w:rsidRPr="004C418C" w:rsidRDefault="001F2D12" w:rsidP="00F37A4C">
            <w:pPr>
              <w:jc w:val="center"/>
              <w:rPr>
                <w:rFonts w:ascii="Times New Roman" w:hAnsi="Times New Roman" w:cs="Times New Roman"/>
                <w:b/>
                <w:sz w:val="16"/>
                <w:szCs w:val="16"/>
              </w:rPr>
            </w:pPr>
            <w:r w:rsidRPr="004C418C">
              <w:rPr>
                <w:rFonts w:ascii="Times New Roman" w:hAnsi="Times New Roman" w:cs="Times New Roman"/>
                <w:b/>
                <w:sz w:val="16"/>
                <w:szCs w:val="16"/>
              </w:rPr>
              <w:t>Тип урока</w:t>
            </w:r>
          </w:p>
        </w:tc>
        <w:tc>
          <w:tcPr>
            <w:tcW w:w="1134" w:type="dxa"/>
            <w:vMerge w:val="restart"/>
          </w:tcPr>
          <w:p w:rsidR="001F2D12" w:rsidRPr="004C418C" w:rsidRDefault="001F2D12" w:rsidP="00F37A4C">
            <w:pPr>
              <w:jc w:val="center"/>
              <w:rPr>
                <w:rFonts w:ascii="Times New Roman" w:hAnsi="Times New Roman" w:cs="Times New Roman"/>
                <w:b/>
                <w:sz w:val="16"/>
                <w:szCs w:val="16"/>
              </w:rPr>
            </w:pPr>
            <w:r w:rsidRPr="004C418C">
              <w:rPr>
                <w:rFonts w:ascii="Times New Roman" w:hAnsi="Times New Roman" w:cs="Times New Roman"/>
                <w:b/>
                <w:sz w:val="16"/>
                <w:szCs w:val="16"/>
              </w:rPr>
              <w:t>Технологии</w:t>
            </w:r>
          </w:p>
        </w:tc>
        <w:tc>
          <w:tcPr>
            <w:tcW w:w="1275" w:type="dxa"/>
            <w:vMerge w:val="restart"/>
          </w:tcPr>
          <w:p w:rsidR="001F2D12" w:rsidRPr="004C418C" w:rsidRDefault="001F2D12" w:rsidP="00F37A4C">
            <w:pPr>
              <w:jc w:val="center"/>
              <w:rPr>
                <w:rFonts w:ascii="Times New Roman" w:hAnsi="Times New Roman" w:cs="Times New Roman"/>
                <w:b/>
                <w:sz w:val="16"/>
                <w:szCs w:val="16"/>
              </w:rPr>
            </w:pPr>
            <w:r w:rsidRPr="004C418C">
              <w:rPr>
                <w:rFonts w:ascii="Times New Roman" w:hAnsi="Times New Roman" w:cs="Times New Roman"/>
                <w:b/>
                <w:sz w:val="16"/>
                <w:szCs w:val="16"/>
              </w:rPr>
              <w:t>Решаемые проблемы</w:t>
            </w:r>
          </w:p>
        </w:tc>
        <w:tc>
          <w:tcPr>
            <w:tcW w:w="1843" w:type="dxa"/>
            <w:vMerge w:val="restart"/>
          </w:tcPr>
          <w:p w:rsidR="001F2D12" w:rsidRPr="004C418C" w:rsidRDefault="001F2D12" w:rsidP="00F37A4C">
            <w:pPr>
              <w:pStyle w:val="a4"/>
              <w:jc w:val="center"/>
              <w:rPr>
                <w:rFonts w:ascii="Times New Roman" w:hAnsi="Times New Roman"/>
                <w:b/>
                <w:sz w:val="16"/>
                <w:szCs w:val="16"/>
              </w:rPr>
            </w:pPr>
            <w:r w:rsidRPr="004C418C">
              <w:rPr>
                <w:rFonts w:ascii="Times New Roman" w:hAnsi="Times New Roman"/>
                <w:b/>
                <w:sz w:val="16"/>
                <w:szCs w:val="16"/>
              </w:rPr>
              <w:t>Виды деятельности</w:t>
            </w:r>
          </w:p>
          <w:p w:rsidR="001F2D12" w:rsidRPr="004C418C" w:rsidRDefault="001F2D12" w:rsidP="00F37A4C">
            <w:pPr>
              <w:pStyle w:val="a4"/>
              <w:jc w:val="center"/>
              <w:rPr>
                <w:rFonts w:ascii="Times New Roman" w:hAnsi="Times New Roman"/>
                <w:b/>
                <w:sz w:val="16"/>
                <w:szCs w:val="16"/>
              </w:rPr>
            </w:pPr>
            <w:r w:rsidRPr="004C418C">
              <w:rPr>
                <w:rFonts w:ascii="Times New Roman" w:hAnsi="Times New Roman"/>
                <w:b/>
                <w:sz w:val="16"/>
                <w:szCs w:val="16"/>
              </w:rPr>
              <w:t>(элементы содержания, контроль)</w:t>
            </w:r>
          </w:p>
        </w:tc>
        <w:tc>
          <w:tcPr>
            <w:tcW w:w="5670" w:type="dxa"/>
            <w:gridSpan w:val="3"/>
          </w:tcPr>
          <w:p w:rsidR="001F2D12" w:rsidRPr="004C418C" w:rsidRDefault="001F2D12" w:rsidP="00F37A4C">
            <w:pPr>
              <w:pStyle w:val="a4"/>
              <w:jc w:val="center"/>
              <w:rPr>
                <w:rFonts w:ascii="Times New Roman" w:hAnsi="Times New Roman"/>
                <w:b/>
                <w:sz w:val="16"/>
                <w:szCs w:val="16"/>
              </w:rPr>
            </w:pPr>
            <w:r w:rsidRPr="004C418C">
              <w:rPr>
                <w:rFonts w:ascii="Times New Roman" w:hAnsi="Times New Roman"/>
                <w:b/>
                <w:sz w:val="16"/>
                <w:szCs w:val="16"/>
              </w:rPr>
              <w:t>Планируемые результаты</w:t>
            </w:r>
          </w:p>
        </w:tc>
        <w:tc>
          <w:tcPr>
            <w:tcW w:w="992" w:type="dxa"/>
            <w:vMerge w:val="restart"/>
          </w:tcPr>
          <w:p w:rsidR="001F2D12" w:rsidRPr="004C418C" w:rsidRDefault="001F2D12" w:rsidP="00F37A4C">
            <w:pPr>
              <w:jc w:val="center"/>
              <w:rPr>
                <w:rFonts w:ascii="Times New Roman" w:hAnsi="Times New Roman" w:cs="Times New Roman"/>
                <w:b/>
                <w:sz w:val="16"/>
                <w:szCs w:val="16"/>
              </w:rPr>
            </w:pPr>
            <w:r w:rsidRPr="004C418C">
              <w:rPr>
                <w:rFonts w:ascii="Times New Roman" w:hAnsi="Times New Roman" w:cs="Times New Roman"/>
                <w:b/>
                <w:sz w:val="16"/>
                <w:szCs w:val="16"/>
              </w:rPr>
              <w:t>Примечания</w:t>
            </w:r>
          </w:p>
        </w:tc>
      </w:tr>
      <w:tr w:rsidR="001F2D12" w:rsidTr="006C4641">
        <w:trPr>
          <w:trHeight w:val="561"/>
        </w:trPr>
        <w:tc>
          <w:tcPr>
            <w:tcW w:w="567" w:type="dxa"/>
            <w:vMerge/>
          </w:tcPr>
          <w:p w:rsidR="001F2D12" w:rsidRPr="004C418C" w:rsidRDefault="001F2D12" w:rsidP="00F37A4C">
            <w:pPr>
              <w:jc w:val="center"/>
              <w:rPr>
                <w:rFonts w:ascii="Times New Roman" w:hAnsi="Times New Roman" w:cs="Times New Roman"/>
                <w:b/>
                <w:sz w:val="16"/>
                <w:szCs w:val="16"/>
              </w:rPr>
            </w:pPr>
          </w:p>
        </w:tc>
        <w:tc>
          <w:tcPr>
            <w:tcW w:w="851" w:type="dxa"/>
          </w:tcPr>
          <w:p w:rsidR="001F2D12" w:rsidRPr="004C418C" w:rsidRDefault="001F2D12" w:rsidP="00F37A4C">
            <w:pPr>
              <w:jc w:val="center"/>
              <w:rPr>
                <w:rFonts w:ascii="Times New Roman" w:hAnsi="Times New Roman" w:cs="Times New Roman"/>
                <w:b/>
                <w:sz w:val="16"/>
                <w:szCs w:val="16"/>
              </w:rPr>
            </w:pPr>
            <w:r w:rsidRPr="004C418C">
              <w:rPr>
                <w:rFonts w:ascii="Times New Roman" w:hAnsi="Times New Roman" w:cs="Times New Roman"/>
                <w:b/>
                <w:sz w:val="16"/>
                <w:szCs w:val="16"/>
              </w:rPr>
              <w:t>По плану</w:t>
            </w:r>
          </w:p>
        </w:tc>
        <w:tc>
          <w:tcPr>
            <w:tcW w:w="567" w:type="dxa"/>
          </w:tcPr>
          <w:p w:rsidR="001F2D12" w:rsidRPr="004C418C" w:rsidRDefault="001F2D12" w:rsidP="00F37A4C">
            <w:pPr>
              <w:jc w:val="center"/>
              <w:rPr>
                <w:rFonts w:ascii="Times New Roman" w:hAnsi="Times New Roman" w:cs="Times New Roman"/>
                <w:b/>
                <w:sz w:val="16"/>
                <w:szCs w:val="16"/>
              </w:rPr>
            </w:pPr>
            <w:r w:rsidRPr="004C418C">
              <w:rPr>
                <w:rFonts w:ascii="Times New Roman" w:hAnsi="Times New Roman" w:cs="Times New Roman"/>
                <w:b/>
                <w:sz w:val="16"/>
                <w:szCs w:val="16"/>
              </w:rPr>
              <w:t>По факту</w:t>
            </w:r>
          </w:p>
        </w:tc>
        <w:tc>
          <w:tcPr>
            <w:tcW w:w="2127" w:type="dxa"/>
            <w:vMerge/>
          </w:tcPr>
          <w:p w:rsidR="001F2D12" w:rsidRPr="004C418C" w:rsidRDefault="001F2D12" w:rsidP="00F37A4C">
            <w:pPr>
              <w:jc w:val="center"/>
              <w:rPr>
                <w:rFonts w:ascii="Times New Roman" w:hAnsi="Times New Roman" w:cs="Times New Roman"/>
                <w:b/>
                <w:sz w:val="16"/>
                <w:szCs w:val="16"/>
              </w:rPr>
            </w:pPr>
          </w:p>
        </w:tc>
        <w:tc>
          <w:tcPr>
            <w:tcW w:w="1134" w:type="dxa"/>
            <w:vMerge/>
          </w:tcPr>
          <w:p w:rsidR="001F2D12" w:rsidRPr="004C418C" w:rsidRDefault="001F2D12" w:rsidP="00F37A4C">
            <w:pPr>
              <w:jc w:val="center"/>
              <w:rPr>
                <w:rFonts w:ascii="Times New Roman" w:hAnsi="Times New Roman" w:cs="Times New Roman"/>
                <w:b/>
                <w:sz w:val="16"/>
                <w:szCs w:val="16"/>
              </w:rPr>
            </w:pPr>
          </w:p>
        </w:tc>
        <w:tc>
          <w:tcPr>
            <w:tcW w:w="1134" w:type="dxa"/>
            <w:vMerge/>
          </w:tcPr>
          <w:p w:rsidR="001F2D12" w:rsidRPr="004C418C" w:rsidRDefault="001F2D12" w:rsidP="00F37A4C">
            <w:pPr>
              <w:jc w:val="center"/>
              <w:rPr>
                <w:rFonts w:ascii="Times New Roman" w:hAnsi="Times New Roman" w:cs="Times New Roman"/>
                <w:b/>
                <w:sz w:val="16"/>
                <w:szCs w:val="16"/>
              </w:rPr>
            </w:pPr>
          </w:p>
        </w:tc>
        <w:tc>
          <w:tcPr>
            <w:tcW w:w="1275" w:type="dxa"/>
            <w:vMerge/>
          </w:tcPr>
          <w:p w:rsidR="001F2D12" w:rsidRPr="004C418C" w:rsidRDefault="001F2D12" w:rsidP="00F37A4C">
            <w:pPr>
              <w:jc w:val="center"/>
              <w:rPr>
                <w:rFonts w:ascii="Times New Roman" w:hAnsi="Times New Roman" w:cs="Times New Roman"/>
                <w:b/>
                <w:sz w:val="16"/>
                <w:szCs w:val="16"/>
              </w:rPr>
            </w:pPr>
          </w:p>
        </w:tc>
        <w:tc>
          <w:tcPr>
            <w:tcW w:w="1843" w:type="dxa"/>
            <w:vMerge/>
          </w:tcPr>
          <w:p w:rsidR="001F2D12" w:rsidRPr="004C418C" w:rsidRDefault="001F2D12" w:rsidP="00F37A4C">
            <w:pPr>
              <w:pStyle w:val="a4"/>
              <w:jc w:val="center"/>
              <w:rPr>
                <w:rFonts w:ascii="Times New Roman" w:hAnsi="Times New Roman"/>
                <w:b/>
                <w:sz w:val="16"/>
                <w:szCs w:val="16"/>
              </w:rPr>
            </w:pPr>
          </w:p>
        </w:tc>
        <w:tc>
          <w:tcPr>
            <w:tcW w:w="1418" w:type="dxa"/>
          </w:tcPr>
          <w:p w:rsidR="001F2D12" w:rsidRPr="004C418C" w:rsidRDefault="001F2D12" w:rsidP="00F37A4C">
            <w:pPr>
              <w:pStyle w:val="a4"/>
              <w:jc w:val="center"/>
              <w:rPr>
                <w:rFonts w:ascii="Times New Roman" w:hAnsi="Times New Roman"/>
                <w:b/>
                <w:sz w:val="16"/>
                <w:szCs w:val="16"/>
              </w:rPr>
            </w:pPr>
            <w:r w:rsidRPr="004C418C">
              <w:rPr>
                <w:rFonts w:ascii="Times New Roman" w:hAnsi="Times New Roman"/>
                <w:b/>
                <w:sz w:val="16"/>
                <w:szCs w:val="16"/>
              </w:rPr>
              <w:t>Предметные</w:t>
            </w:r>
          </w:p>
        </w:tc>
        <w:tc>
          <w:tcPr>
            <w:tcW w:w="2551" w:type="dxa"/>
          </w:tcPr>
          <w:p w:rsidR="001F2D12" w:rsidRPr="004C418C" w:rsidRDefault="001F2D12" w:rsidP="00F37A4C">
            <w:pPr>
              <w:pStyle w:val="a4"/>
              <w:jc w:val="center"/>
              <w:rPr>
                <w:rFonts w:ascii="Times New Roman" w:hAnsi="Times New Roman"/>
                <w:b/>
                <w:sz w:val="16"/>
                <w:szCs w:val="16"/>
              </w:rPr>
            </w:pPr>
            <w:r w:rsidRPr="004C418C">
              <w:rPr>
                <w:rFonts w:ascii="Times New Roman" w:hAnsi="Times New Roman"/>
                <w:b/>
                <w:sz w:val="16"/>
                <w:szCs w:val="16"/>
              </w:rPr>
              <w:t>Метапредметные</w:t>
            </w:r>
          </w:p>
        </w:tc>
        <w:tc>
          <w:tcPr>
            <w:tcW w:w="1701" w:type="dxa"/>
          </w:tcPr>
          <w:p w:rsidR="001F2D12" w:rsidRPr="004C418C" w:rsidRDefault="001F2D12" w:rsidP="00F37A4C">
            <w:pPr>
              <w:pStyle w:val="a4"/>
              <w:jc w:val="center"/>
              <w:rPr>
                <w:rFonts w:ascii="Times New Roman" w:hAnsi="Times New Roman"/>
                <w:b/>
                <w:sz w:val="16"/>
                <w:szCs w:val="16"/>
              </w:rPr>
            </w:pPr>
            <w:r w:rsidRPr="004C418C">
              <w:rPr>
                <w:rFonts w:ascii="Times New Roman" w:hAnsi="Times New Roman"/>
                <w:b/>
                <w:sz w:val="16"/>
                <w:szCs w:val="16"/>
              </w:rPr>
              <w:t>Личностные</w:t>
            </w:r>
          </w:p>
        </w:tc>
        <w:tc>
          <w:tcPr>
            <w:tcW w:w="992" w:type="dxa"/>
            <w:vMerge/>
          </w:tcPr>
          <w:p w:rsidR="001F2D12" w:rsidRPr="004C418C" w:rsidRDefault="001F2D12" w:rsidP="00F37A4C">
            <w:pPr>
              <w:pStyle w:val="a4"/>
              <w:rPr>
                <w:rFonts w:ascii="Times New Roman" w:hAnsi="Times New Roman"/>
                <w:b/>
                <w:sz w:val="16"/>
                <w:szCs w:val="16"/>
              </w:rPr>
            </w:pPr>
          </w:p>
        </w:tc>
      </w:tr>
      <w:tr w:rsidR="004C418C" w:rsidTr="006255EF">
        <w:tc>
          <w:tcPr>
            <w:tcW w:w="16160" w:type="dxa"/>
            <w:gridSpan w:val="12"/>
          </w:tcPr>
          <w:p w:rsidR="004C418C" w:rsidRPr="004C418C" w:rsidRDefault="004C418C" w:rsidP="004C418C">
            <w:pPr>
              <w:jc w:val="center"/>
              <w:rPr>
                <w:rFonts w:ascii="Times New Roman" w:hAnsi="Times New Roman" w:cs="Times New Roman"/>
                <w:sz w:val="16"/>
                <w:szCs w:val="16"/>
              </w:rPr>
            </w:pPr>
            <w:r w:rsidRPr="004C418C">
              <w:rPr>
                <w:rFonts w:ascii="Times New Roman" w:hAnsi="Times New Roman" w:cs="Times New Roman"/>
                <w:b/>
                <w:sz w:val="16"/>
                <w:szCs w:val="16"/>
              </w:rPr>
              <w:t>Самое  великое  чудо  на свете(3ч)</w:t>
            </w:r>
          </w:p>
        </w:tc>
      </w:tr>
      <w:tr w:rsidR="00F37A4C" w:rsidTr="006C4641">
        <w:tc>
          <w:tcPr>
            <w:tcW w:w="567"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1</w:t>
            </w:r>
          </w:p>
        </w:tc>
        <w:tc>
          <w:tcPr>
            <w:tcW w:w="851"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1неделя</w:t>
            </w:r>
          </w:p>
        </w:tc>
        <w:tc>
          <w:tcPr>
            <w:tcW w:w="567" w:type="dxa"/>
          </w:tcPr>
          <w:p w:rsidR="00F37A4C" w:rsidRPr="004C418C" w:rsidRDefault="00F37A4C">
            <w:pPr>
              <w:rPr>
                <w:rFonts w:ascii="Times New Roman" w:hAnsi="Times New Roman" w:cs="Times New Roman"/>
                <w:sz w:val="16"/>
                <w:szCs w:val="16"/>
              </w:rPr>
            </w:pPr>
          </w:p>
        </w:tc>
        <w:tc>
          <w:tcPr>
            <w:tcW w:w="2127"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Знакомство  с рукописными книгами Древней Руси.</w:t>
            </w:r>
          </w:p>
        </w:tc>
        <w:tc>
          <w:tcPr>
            <w:tcW w:w="1134"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F37A4C" w:rsidRPr="004C418C" w:rsidRDefault="00103ABB">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проблемного обучения</w:t>
            </w:r>
          </w:p>
        </w:tc>
        <w:tc>
          <w:tcPr>
            <w:tcW w:w="1275" w:type="dxa"/>
          </w:tcPr>
          <w:p w:rsidR="00F37A4C" w:rsidRPr="004C418C" w:rsidRDefault="003B0CC1">
            <w:pPr>
              <w:rPr>
                <w:rFonts w:ascii="Times New Roman" w:hAnsi="Times New Roman" w:cs="Times New Roman"/>
                <w:sz w:val="16"/>
                <w:szCs w:val="16"/>
              </w:rPr>
            </w:pPr>
            <w:r w:rsidRPr="004C418C">
              <w:rPr>
                <w:rFonts w:ascii="Times New Roman" w:hAnsi="Times New Roman" w:cs="Times New Roman"/>
                <w:sz w:val="16"/>
                <w:szCs w:val="16"/>
              </w:rPr>
              <w:t>Как выглядели книги  в Древней Руси?</w:t>
            </w:r>
          </w:p>
        </w:tc>
        <w:tc>
          <w:tcPr>
            <w:tcW w:w="1843" w:type="dxa"/>
          </w:tcPr>
          <w:p w:rsidR="00F37A4C" w:rsidRPr="004C418C" w:rsidRDefault="003B0CC1">
            <w:pPr>
              <w:rPr>
                <w:rFonts w:ascii="Times New Roman" w:hAnsi="Times New Roman" w:cs="Times New Roman"/>
                <w:sz w:val="16"/>
                <w:szCs w:val="16"/>
              </w:rPr>
            </w:pPr>
            <w:r w:rsidRPr="004C418C">
              <w:rPr>
                <w:rFonts w:ascii="Times New Roman" w:hAnsi="Times New Roman" w:cs="Times New Roman"/>
                <w:sz w:val="16"/>
                <w:szCs w:val="16"/>
              </w:rPr>
              <w:t>Формирование построения и реализации новых знаний, коллективная работа, составление связанного высказывания</w:t>
            </w:r>
          </w:p>
        </w:tc>
        <w:tc>
          <w:tcPr>
            <w:tcW w:w="1418" w:type="dxa"/>
          </w:tcPr>
          <w:p w:rsidR="00F37A4C" w:rsidRPr="004C418C" w:rsidRDefault="003B0CC1">
            <w:pPr>
              <w:rPr>
                <w:rFonts w:ascii="Times New Roman" w:hAnsi="Times New Roman" w:cs="Times New Roman"/>
                <w:sz w:val="16"/>
                <w:szCs w:val="16"/>
              </w:rPr>
            </w:pPr>
            <w:r w:rsidRPr="004C418C">
              <w:rPr>
                <w:rFonts w:ascii="Times New Roman" w:hAnsi="Times New Roman" w:cs="Times New Roman"/>
                <w:sz w:val="16"/>
                <w:szCs w:val="16"/>
              </w:rPr>
              <w:t>Научиться пользоваться справочниками для получения дополнительной информации</w:t>
            </w:r>
          </w:p>
        </w:tc>
        <w:tc>
          <w:tcPr>
            <w:tcW w:w="2551" w:type="dxa"/>
            <w:vMerge w:val="restart"/>
          </w:tcPr>
          <w:p w:rsidR="00F37A4C" w:rsidRPr="004C418C" w:rsidRDefault="00F37A4C">
            <w:pPr>
              <w:rPr>
                <w:rFonts w:ascii="Times New Roman" w:hAnsi="Times New Roman" w:cs="Times New Roman"/>
                <w:sz w:val="16"/>
                <w:szCs w:val="16"/>
              </w:rPr>
            </w:pPr>
            <w:r w:rsidRPr="004C418C">
              <w:rPr>
                <w:rFonts w:ascii="Times New Roman" w:eastAsia="Times New Roman" w:hAnsi="Times New Roman" w:cs="Times New Roman"/>
                <w:b/>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самостоятельно формулировать тему и цели урока;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составлять план решения учебной проблемы совместно с учителем;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Познавательные: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вычитывать все виды текстовой информации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пользоваться разными видами чтения: изучающим, просмотровым, ознакомительным;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оформлять свои мысли в устной и письменной форме с учётом речевой ситуации;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адекватно использовать речевые средства для решения различных </w:t>
            </w:r>
            <w:r w:rsidRPr="004C418C">
              <w:rPr>
                <w:rFonts w:ascii="Times New Roman" w:eastAsia="Times New Roman" w:hAnsi="Times New Roman" w:cs="Times New Roman"/>
                <w:sz w:val="16"/>
                <w:szCs w:val="16"/>
                <w:shd w:val="clear" w:color="auto" w:fill="FFFFFF"/>
                <w:lang w:eastAsia="ru-RU"/>
              </w:rPr>
              <w:lastRenderedPageBreak/>
              <w:t>коммуникативных задач;</w:t>
            </w:r>
          </w:p>
        </w:tc>
        <w:tc>
          <w:tcPr>
            <w:tcW w:w="1701" w:type="dxa"/>
          </w:tcPr>
          <w:p w:rsidR="00F37A4C" w:rsidRPr="004C418C" w:rsidRDefault="003B0CC1">
            <w:pPr>
              <w:rPr>
                <w:rFonts w:ascii="Times New Roman" w:hAnsi="Times New Roman" w:cs="Times New Roman"/>
                <w:sz w:val="16"/>
                <w:szCs w:val="16"/>
              </w:rPr>
            </w:pPr>
            <w:r w:rsidRPr="004C418C">
              <w:rPr>
                <w:rFonts w:ascii="Times New Roman" w:hAnsi="Times New Roman" w:cs="Times New Roman"/>
                <w:sz w:val="16"/>
                <w:szCs w:val="16"/>
              </w:rPr>
              <w:lastRenderedPageBreak/>
              <w:t>Формирование желания выполнять учебную работу</w:t>
            </w:r>
          </w:p>
        </w:tc>
        <w:tc>
          <w:tcPr>
            <w:tcW w:w="992" w:type="dxa"/>
          </w:tcPr>
          <w:p w:rsidR="00F37A4C" w:rsidRPr="004C418C" w:rsidRDefault="00F37A4C">
            <w:pPr>
              <w:rPr>
                <w:rFonts w:ascii="Times New Roman" w:hAnsi="Times New Roman" w:cs="Times New Roman"/>
                <w:sz w:val="16"/>
                <w:szCs w:val="16"/>
              </w:rPr>
            </w:pPr>
          </w:p>
        </w:tc>
      </w:tr>
      <w:tr w:rsidR="00F37A4C" w:rsidTr="006C4641">
        <w:tc>
          <w:tcPr>
            <w:tcW w:w="567"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2</w:t>
            </w:r>
          </w:p>
        </w:tc>
        <w:tc>
          <w:tcPr>
            <w:tcW w:w="851"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1неделя</w:t>
            </w:r>
          </w:p>
        </w:tc>
        <w:tc>
          <w:tcPr>
            <w:tcW w:w="567" w:type="dxa"/>
          </w:tcPr>
          <w:p w:rsidR="00F37A4C" w:rsidRPr="004C418C" w:rsidRDefault="00F37A4C">
            <w:pPr>
              <w:rPr>
                <w:rFonts w:ascii="Times New Roman" w:hAnsi="Times New Roman" w:cs="Times New Roman"/>
                <w:sz w:val="16"/>
                <w:szCs w:val="16"/>
              </w:rPr>
            </w:pPr>
          </w:p>
        </w:tc>
        <w:tc>
          <w:tcPr>
            <w:tcW w:w="2127"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Первопечатник Иван  Федоров. Обучение  пересказу.</w:t>
            </w:r>
          </w:p>
        </w:tc>
        <w:tc>
          <w:tcPr>
            <w:tcW w:w="1134"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F37A4C" w:rsidRPr="004C418C" w:rsidRDefault="00103ABB">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обучение развитию кретического мышления</w:t>
            </w:r>
          </w:p>
        </w:tc>
        <w:tc>
          <w:tcPr>
            <w:tcW w:w="1275" w:type="dxa"/>
          </w:tcPr>
          <w:p w:rsidR="00F37A4C" w:rsidRPr="004C418C" w:rsidRDefault="003B0CC1">
            <w:pPr>
              <w:rPr>
                <w:rFonts w:ascii="Times New Roman" w:hAnsi="Times New Roman" w:cs="Times New Roman"/>
                <w:sz w:val="16"/>
                <w:szCs w:val="16"/>
              </w:rPr>
            </w:pPr>
            <w:r w:rsidRPr="004C418C">
              <w:rPr>
                <w:rFonts w:ascii="Times New Roman" w:hAnsi="Times New Roman" w:cs="Times New Roman"/>
                <w:sz w:val="16"/>
                <w:szCs w:val="16"/>
              </w:rPr>
              <w:t xml:space="preserve">Что можно рассказать о первопечатнике </w:t>
            </w:r>
            <w:r w:rsidR="00E93309" w:rsidRPr="004C418C">
              <w:rPr>
                <w:rFonts w:ascii="Times New Roman" w:hAnsi="Times New Roman" w:cs="Times New Roman"/>
                <w:sz w:val="16"/>
                <w:szCs w:val="16"/>
              </w:rPr>
              <w:t>Иване Федорове?</w:t>
            </w:r>
          </w:p>
        </w:tc>
        <w:tc>
          <w:tcPr>
            <w:tcW w:w="1843" w:type="dxa"/>
          </w:tcPr>
          <w:p w:rsidR="00F37A4C" w:rsidRPr="004C418C" w:rsidRDefault="00E93309">
            <w:pPr>
              <w:rPr>
                <w:rFonts w:ascii="Times New Roman" w:hAnsi="Times New Roman" w:cs="Times New Roman"/>
                <w:sz w:val="16"/>
                <w:szCs w:val="16"/>
              </w:rPr>
            </w:pPr>
            <w:r w:rsidRPr="004C418C">
              <w:rPr>
                <w:rFonts w:ascii="Times New Roman" w:hAnsi="Times New Roman" w:cs="Times New Roman"/>
                <w:sz w:val="16"/>
                <w:szCs w:val="16"/>
              </w:rPr>
              <w:t>Формирование у учащихся способностей к рефлексии коррекционно – контрольного типа и реализации коррекционной нормы</w:t>
            </w:r>
          </w:p>
        </w:tc>
        <w:tc>
          <w:tcPr>
            <w:tcW w:w="1418" w:type="dxa"/>
          </w:tcPr>
          <w:p w:rsidR="00F37A4C" w:rsidRPr="004C418C" w:rsidRDefault="00E93309">
            <w:pPr>
              <w:rPr>
                <w:rFonts w:ascii="Times New Roman" w:hAnsi="Times New Roman" w:cs="Times New Roman"/>
                <w:sz w:val="16"/>
                <w:szCs w:val="16"/>
              </w:rPr>
            </w:pPr>
            <w:r w:rsidRPr="004C418C">
              <w:rPr>
                <w:rFonts w:ascii="Times New Roman" w:hAnsi="Times New Roman" w:cs="Times New Roman"/>
                <w:sz w:val="16"/>
                <w:szCs w:val="16"/>
              </w:rPr>
              <w:t>Находить и обобщать полученную информацию</w:t>
            </w:r>
          </w:p>
        </w:tc>
        <w:tc>
          <w:tcPr>
            <w:tcW w:w="2551" w:type="dxa"/>
            <w:vMerge/>
          </w:tcPr>
          <w:p w:rsidR="00F37A4C" w:rsidRPr="004C418C" w:rsidRDefault="00F37A4C">
            <w:pPr>
              <w:rPr>
                <w:rFonts w:ascii="Times New Roman" w:hAnsi="Times New Roman" w:cs="Times New Roman"/>
                <w:sz w:val="16"/>
                <w:szCs w:val="16"/>
              </w:rPr>
            </w:pPr>
          </w:p>
        </w:tc>
        <w:tc>
          <w:tcPr>
            <w:tcW w:w="1701" w:type="dxa"/>
          </w:tcPr>
          <w:p w:rsidR="00F37A4C" w:rsidRPr="004C418C" w:rsidRDefault="003B0CC1">
            <w:pPr>
              <w:rPr>
                <w:rFonts w:ascii="Times New Roman" w:hAnsi="Times New Roman" w:cs="Times New Roman"/>
                <w:sz w:val="16"/>
                <w:szCs w:val="16"/>
              </w:rPr>
            </w:pPr>
            <w:r w:rsidRPr="004C418C">
              <w:rPr>
                <w:rFonts w:ascii="Times New Roman" w:hAnsi="Times New Roman" w:cs="Times New Roman"/>
                <w:sz w:val="16"/>
                <w:szCs w:val="16"/>
              </w:rPr>
              <w:t>Формирование интереса к чтению</w:t>
            </w:r>
            <w:r w:rsidR="00E93309" w:rsidRPr="004C418C">
              <w:rPr>
                <w:rFonts w:ascii="Times New Roman" w:hAnsi="Times New Roman" w:cs="Times New Roman"/>
                <w:sz w:val="16"/>
                <w:szCs w:val="16"/>
              </w:rPr>
              <w:t xml:space="preserve"> </w:t>
            </w:r>
            <w:r w:rsidRPr="004C418C">
              <w:rPr>
                <w:rFonts w:ascii="Times New Roman" w:hAnsi="Times New Roman" w:cs="Times New Roman"/>
                <w:sz w:val="16"/>
                <w:szCs w:val="16"/>
              </w:rPr>
              <w:t>литературных произведений</w:t>
            </w:r>
          </w:p>
        </w:tc>
        <w:tc>
          <w:tcPr>
            <w:tcW w:w="992" w:type="dxa"/>
          </w:tcPr>
          <w:p w:rsidR="00F37A4C" w:rsidRPr="004C418C" w:rsidRDefault="00F37A4C">
            <w:pPr>
              <w:rPr>
                <w:rFonts w:ascii="Times New Roman" w:hAnsi="Times New Roman" w:cs="Times New Roman"/>
                <w:sz w:val="16"/>
                <w:szCs w:val="16"/>
              </w:rPr>
            </w:pPr>
          </w:p>
        </w:tc>
      </w:tr>
      <w:tr w:rsidR="00F37A4C" w:rsidTr="006C4641">
        <w:tc>
          <w:tcPr>
            <w:tcW w:w="567"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3</w:t>
            </w:r>
          </w:p>
        </w:tc>
        <w:tc>
          <w:tcPr>
            <w:tcW w:w="851"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2неделя</w:t>
            </w:r>
          </w:p>
        </w:tc>
        <w:tc>
          <w:tcPr>
            <w:tcW w:w="567" w:type="dxa"/>
          </w:tcPr>
          <w:p w:rsidR="00F37A4C" w:rsidRPr="004C418C" w:rsidRDefault="00F37A4C">
            <w:pPr>
              <w:rPr>
                <w:rFonts w:ascii="Times New Roman" w:hAnsi="Times New Roman" w:cs="Times New Roman"/>
                <w:sz w:val="16"/>
                <w:szCs w:val="16"/>
              </w:rPr>
            </w:pPr>
          </w:p>
        </w:tc>
        <w:tc>
          <w:tcPr>
            <w:tcW w:w="2127"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 xml:space="preserve">Контрольная работа (тестирование)  по разделу: «Самое великое чудо на </w:t>
            </w:r>
            <w:r w:rsidRPr="004C418C">
              <w:rPr>
                <w:rFonts w:ascii="Times New Roman" w:hAnsi="Times New Roman" w:cs="Times New Roman"/>
                <w:sz w:val="16"/>
                <w:szCs w:val="16"/>
              </w:rPr>
              <w:lastRenderedPageBreak/>
              <w:t>свете»</w:t>
            </w:r>
          </w:p>
        </w:tc>
        <w:tc>
          <w:tcPr>
            <w:tcW w:w="1134"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Обобщение и закрепление </w:t>
            </w:r>
            <w:r w:rsidRPr="004C418C">
              <w:rPr>
                <w:rFonts w:ascii="Times New Roman" w:hAnsi="Times New Roman" w:cs="Times New Roman"/>
                <w:sz w:val="16"/>
                <w:szCs w:val="16"/>
              </w:rPr>
              <w:lastRenderedPageBreak/>
              <w:t>знаний</w:t>
            </w:r>
          </w:p>
        </w:tc>
        <w:tc>
          <w:tcPr>
            <w:tcW w:w="1134" w:type="dxa"/>
          </w:tcPr>
          <w:p w:rsidR="00F37A4C" w:rsidRPr="004C418C" w:rsidRDefault="00103ABB">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Здоровье-сбережения,проблемного </w:t>
            </w:r>
            <w:r w:rsidRPr="004C418C">
              <w:rPr>
                <w:rFonts w:ascii="Times New Roman" w:hAnsi="Times New Roman" w:cs="Times New Roman"/>
                <w:sz w:val="16"/>
                <w:szCs w:val="16"/>
              </w:rPr>
              <w:lastRenderedPageBreak/>
              <w:t>обучения</w:t>
            </w:r>
          </w:p>
        </w:tc>
        <w:tc>
          <w:tcPr>
            <w:tcW w:w="1275" w:type="dxa"/>
          </w:tcPr>
          <w:p w:rsidR="00F37A4C" w:rsidRPr="004C418C" w:rsidRDefault="00E93309">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Каких успехов добились? Где и как их </w:t>
            </w:r>
            <w:r w:rsidRPr="004C418C">
              <w:rPr>
                <w:rFonts w:ascii="Times New Roman" w:hAnsi="Times New Roman" w:cs="Times New Roman"/>
                <w:sz w:val="16"/>
                <w:szCs w:val="16"/>
              </w:rPr>
              <w:lastRenderedPageBreak/>
              <w:t>применить?</w:t>
            </w:r>
          </w:p>
        </w:tc>
        <w:tc>
          <w:tcPr>
            <w:tcW w:w="1843" w:type="dxa"/>
          </w:tcPr>
          <w:p w:rsidR="00F37A4C" w:rsidRPr="004C418C" w:rsidRDefault="00E93309">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Формирование умений к осуществлению контрольной функции, </w:t>
            </w:r>
            <w:r w:rsidRPr="004C418C">
              <w:rPr>
                <w:rFonts w:ascii="Times New Roman" w:hAnsi="Times New Roman" w:cs="Times New Roman"/>
                <w:sz w:val="16"/>
                <w:szCs w:val="16"/>
              </w:rPr>
              <w:lastRenderedPageBreak/>
              <w:t>контроль и самоконтроль изученных понятий</w:t>
            </w:r>
          </w:p>
        </w:tc>
        <w:tc>
          <w:tcPr>
            <w:tcW w:w="1418" w:type="dxa"/>
          </w:tcPr>
          <w:p w:rsidR="00F37A4C" w:rsidRPr="004C418C" w:rsidRDefault="00E93309">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Научатся читать, понимать и выполнять </w:t>
            </w:r>
            <w:r w:rsidRPr="004C418C">
              <w:rPr>
                <w:rFonts w:ascii="Times New Roman" w:hAnsi="Times New Roman" w:cs="Times New Roman"/>
                <w:sz w:val="16"/>
                <w:szCs w:val="16"/>
              </w:rPr>
              <w:lastRenderedPageBreak/>
              <w:t>предложенные задания</w:t>
            </w:r>
          </w:p>
        </w:tc>
        <w:tc>
          <w:tcPr>
            <w:tcW w:w="2551" w:type="dxa"/>
            <w:vMerge/>
          </w:tcPr>
          <w:p w:rsidR="00F37A4C" w:rsidRPr="004C418C" w:rsidRDefault="00F37A4C">
            <w:pPr>
              <w:rPr>
                <w:rFonts w:ascii="Times New Roman" w:hAnsi="Times New Roman" w:cs="Times New Roman"/>
                <w:sz w:val="16"/>
                <w:szCs w:val="16"/>
              </w:rPr>
            </w:pPr>
          </w:p>
        </w:tc>
        <w:tc>
          <w:tcPr>
            <w:tcW w:w="1701" w:type="dxa"/>
          </w:tcPr>
          <w:p w:rsidR="00F37A4C" w:rsidRPr="004C418C" w:rsidRDefault="003B0CC1">
            <w:pPr>
              <w:rPr>
                <w:rFonts w:ascii="Times New Roman" w:hAnsi="Times New Roman" w:cs="Times New Roman"/>
                <w:sz w:val="16"/>
                <w:szCs w:val="16"/>
              </w:rPr>
            </w:pPr>
            <w:r w:rsidRPr="004C418C">
              <w:rPr>
                <w:rFonts w:ascii="Times New Roman" w:hAnsi="Times New Roman" w:cs="Times New Roman"/>
                <w:sz w:val="16"/>
                <w:szCs w:val="16"/>
              </w:rPr>
              <w:t xml:space="preserve">Формирование учебно – познавательного </w:t>
            </w:r>
            <w:r w:rsidRPr="004C418C">
              <w:rPr>
                <w:rFonts w:ascii="Times New Roman" w:hAnsi="Times New Roman" w:cs="Times New Roman"/>
                <w:sz w:val="16"/>
                <w:szCs w:val="16"/>
              </w:rPr>
              <w:lastRenderedPageBreak/>
              <w:t>интереса к новому учебному материалу</w:t>
            </w:r>
          </w:p>
        </w:tc>
        <w:tc>
          <w:tcPr>
            <w:tcW w:w="992" w:type="dxa"/>
          </w:tcPr>
          <w:p w:rsidR="00F37A4C" w:rsidRPr="004C418C" w:rsidRDefault="00F37A4C">
            <w:pPr>
              <w:rPr>
                <w:rFonts w:ascii="Times New Roman" w:hAnsi="Times New Roman" w:cs="Times New Roman"/>
                <w:sz w:val="16"/>
                <w:szCs w:val="16"/>
              </w:rPr>
            </w:pPr>
          </w:p>
        </w:tc>
      </w:tr>
      <w:tr w:rsidR="004C418C" w:rsidTr="00B1405B">
        <w:tc>
          <w:tcPr>
            <w:tcW w:w="16160" w:type="dxa"/>
            <w:gridSpan w:val="12"/>
          </w:tcPr>
          <w:p w:rsidR="004C418C" w:rsidRPr="004C418C" w:rsidRDefault="004C418C" w:rsidP="004C418C">
            <w:pPr>
              <w:jc w:val="center"/>
              <w:rPr>
                <w:rFonts w:ascii="Times New Roman" w:hAnsi="Times New Roman" w:cs="Times New Roman"/>
                <w:sz w:val="16"/>
                <w:szCs w:val="16"/>
              </w:rPr>
            </w:pPr>
            <w:r w:rsidRPr="004C418C">
              <w:rPr>
                <w:rFonts w:ascii="Times New Roman" w:hAnsi="Times New Roman" w:cs="Times New Roman"/>
                <w:b/>
                <w:sz w:val="16"/>
                <w:szCs w:val="16"/>
              </w:rPr>
              <w:lastRenderedPageBreak/>
              <w:t>Устное  народное творчество(7ч)</w:t>
            </w:r>
          </w:p>
        </w:tc>
      </w:tr>
      <w:tr w:rsidR="00F37A4C" w:rsidTr="006C4641">
        <w:tc>
          <w:tcPr>
            <w:tcW w:w="567"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4</w:t>
            </w:r>
          </w:p>
        </w:tc>
        <w:tc>
          <w:tcPr>
            <w:tcW w:w="851"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2неделя</w:t>
            </w:r>
          </w:p>
        </w:tc>
        <w:tc>
          <w:tcPr>
            <w:tcW w:w="567" w:type="dxa"/>
          </w:tcPr>
          <w:p w:rsidR="00F37A4C" w:rsidRPr="004C418C" w:rsidRDefault="00F37A4C">
            <w:pPr>
              <w:rPr>
                <w:rFonts w:ascii="Times New Roman" w:hAnsi="Times New Roman" w:cs="Times New Roman"/>
                <w:sz w:val="16"/>
                <w:szCs w:val="16"/>
              </w:rPr>
            </w:pPr>
          </w:p>
        </w:tc>
        <w:tc>
          <w:tcPr>
            <w:tcW w:w="2127"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Устное народное творчество. Знакомство с русскими народными песнями.</w:t>
            </w:r>
          </w:p>
        </w:tc>
        <w:tc>
          <w:tcPr>
            <w:tcW w:w="1134"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F37A4C" w:rsidRPr="004C418C" w:rsidRDefault="00103ABB">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развивающего обучения</w:t>
            </w:r>
          </w:p>
        </w:tc>
        <w:tc>
          <w:tcPr>
            <w:tcW w:w="1275" w:type="dxa"/>
          </w:tcPr>
          <w:p w:rsidR="00F37A4C" w:rsidRPr="004C418C" w:rsidRDefault="00E93309">
            <w:pPr>
              <w:rPr>
                <w:rFonts w:ascii="Times New Roman" w:hAnsi="Times New Roman" w:cs="Times New Roman"/>
                <w:sz w:val="16"/>
                <w:szCs w:val="16"/>
              </w:rPr>
            </w:pPr>
            <w:r w:rsidRPr="004C418C">
              <w:rPr>
                <w:rFonts w:ascii="Times New Roman" w:hAnsi="Times New Roman" w:cs="Times New Roman"/>
                <w:sz w:val="16"/>
                <w:szCs w:val="16"/>
              </w:rPr>
              <w:t>Как различать виды устного народного творчества?</w:t>
            </w:r>
          </w:p>
        </w:tc>
        <w:tc>
          <w:tcPr>
            <w:tcW w:w="1843" w:type="dxa"/>
          </w:tcPr>
          <w:p w:rsidR="00F37A4C" w:rsidRPr="004C418C" w:rsidRDefault="00E93309">
            <w:pPr>
              <w:rPr>
                <w:rFonts w:ascii="Times New Roman" w:hAnsi="Times New Roman" w:cs="Times New Roman"/>
                <w:sz w:val="16"/>
                <w:szCs w:val="16"/>
              </w:rPr>
            </w:pPr>
            <w:r w:rsidRPr="004C418C">
              <w:rPr>
                <w:rFonts w:ascii="Times New Roman" w:hAnsi="Times New Roman" w:cs="Times New Roman"/>
                <w:sz w:val="16"/>
                <w:szCs w:val="16"/>
              </w:rPr>
              <w:t>Формирование построения и реализации новых знаний, коллективная работа, составление связанного высказывания</w:t>
            </w:r>
          </w:p>
        </w:tc>
        <w:tc>
          <w:tcPr>
            <w:tcW w:w="1418" w:type="dxa"/>
          </w:tcPr>
          <w:p w:rsidR="00F37A4C" w:rsidRPr="004C418C" w:rsidRDefault="00E93309">
            <w:pPr>
              <w:rPr>
                <w:rFonts w:ascii="Times New Roman" w:hAnsi="Times New Roman" w:cs="Times New Roman"/>
                <w:sz w:val="16"/>
                <w:szCs w:val="16"/>
              </w:rPr>
            </w:pPr>
            <w:r w:rsidRPr="004C418C">
              <w:rPr>
                <w:rFonts w:ascii="Times New Roman" w:hAnsi="Times New Roman" w:cs="Times New Roman"/>
                <w:sz w:val="16"/>
                <w:szCs w:val="16"/>
              </w:rPr>
              <w:t>Научатся различать виды устного народного творчества</w:t>
            </w:r>
          </w:p>
        </w:tc>
        <w:tc>
          <w:tcPr>
            <w:tcW w:w="2551" w:type="dxa"/>
            <w:vMerge w:val="restart"/>
          </w:tcPr>
          <w:p w:rsidR="00F37A4C" w:rsidRPr="004C418C" w:rsidRDefault="00F37A4C">
            <w:pPr>
              <w:rPr>
                <w:rFonts w:ascii="Times New Roman" w:hAnsi="Times New Roman" w:cs="Times New Roman"/>
                <w:sz w:val="16"/>
                <w:szCs w:val="16"/>
              </w:rPr>
            </w:pPr>
            <w:r w:rsidRPr="004C418C">
              <w:rPr>
                <w:rFonts w:ascii="Times New Roman" w:eastAsia="Times New Roman" w:hAnsi="Times New Roman" w:cs="Times New Roman"/>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работать по плану, сверяя свои действия с целью, корректировать свою деятельность;</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в диалоге с учителем вырабатывать критерии оценки и определять степень успешности своей работы и работы других в соответствии с этими критериями.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Познавательные: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извлекать информацию, представленную в разных формах</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(сплошной текст; не сплошной текст – иллюстрация, таблица, схема);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перерабатывать и преобразовывать информацию из одной формы в другую (составлять план, таблицу, схему);</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w:t>
            </w:r>
            <w:r w:rsidRPr="004C418C">
              <w:rPr>
                <w:rFonts w:ascii="Times New Roman" w:eastAsia="Times New Roman" w:hAnsi="Times New Roman" w:cs="Times New Roman"/>
                <w:b/>
                <w:sz w:val="16"/>
                <w:szCs w:val="16"/>
                <w:shd w:val="clear" w:color="auto" w:fill="FFFFFF"/>
                <w:lang w:eastAsia="ru-RU"/>
              </w:rPr>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владеть монологической и диалогической формами речи.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высказывать и обосновывать свою точку зрения</w:t>
            </w:r>
          </w:p>
        </w:tc>
        <w:tc>
          <w:tcPr>
            <w:tcW w:w="1701" w:type="dxa"/>
          </w:tcPr>
          <w:p w:rsidR="00F37A4C" w:rsidRPr="004C418C" w:rsidRDefault="00E93309">
            <w:pPr>
              <w:rPr>
                <w:rFonts w:ascii="Times New Roman" w:hAnsi="Times New Roman" w:cs="Times New Roman"/>
                <w:sz w:val="16"/>
                <w:szCs w:val="16"/>
              </w:rPr>
            </w:pPr>
            <w:r w:rsidRPr="004C418C">
              <w:rPr>
                <w:rFonts w:ascii="Times New Roman" w:hAnsi="Times New Roman" w:cs="Times New Roman"/>
                <w:sz w:val="16"/>
                <w:szCs w:val="16"/>
              </w:rPr>
              <w:t>Формирование учебно – познавательного интереса к новому учебному материалу</w:t>
            </w:r>
          </w:p>
        </w:tc>
        <w:tc>
          <w:tcPr>
            <w:tcW w:w="992" w:type="dxa"/>
          </w:tcPr>
          <w:p w:rsidR="00F37A4C" w:rsidRPr="004C418C" w:rsidRDefault="00F37A4C" w:rsidP="00826368">
            <w:pPr>
              <w:rPr>
                <w:rFonts w:ascii="Times New Roman" w:hAnsi="Times New Roman" w:cs="Times New Roman"/>
                <w:sz w:val="16"/>
                <w:szCs w:val="16"/>
              </w:rPr>
            </w:pPr>
          </w:p>
        </w:tc>
      </w:tr>
      <w:tr w:rsidR="00F37A4C" w:rsidTr="006C4641">
        <w:tc>
          <w:tcPr>
            <w:tcW w:w="567"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5</w:t>
            </w:r>
          </w:p>
        </w:tc>
        <w:tc>
          <w:tcPr>
            <w:tcW w:w="851"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3неделя</w:t>
            </w:r>
          </w:p>
        </w:tc>
        <w:tc>
          <w:tcPr>
            <w:tcW w:w="567" w:type="dxa"/>
          </w:tcPr>
          <w:p w:rsidR="00F37A4C" w:rsidRPr="004C418C" w:rsidRDefault="00F37A4C">
            <w:pPr>
              <w:rPr>
                <w:rFonts w:ascii="Times New Roman" w:hAnsi="Times New Roman" w:cs="Times New Roman"/>
                <w:sz w:val="16"/>
                <w:szCs w:val="16"/>
              </w:rPr>
            </w:pPr>
          </w:p>
        </w:tc>
        <w:tc>
          <w:tcPr>
            <w:tcW w:w="2127"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Докучные сказки. Составление сказок детьми. Сочинение сказок детьми.</w:t>
            </w:r>
          </w:p>
        </w:tc>
        <w:tc>
          <w:tcPr>
            <w:tcW w:w="1134"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F37A4C" w:rsidRPr="004C418C" w:rsidRDefault="00103ABB">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поэтапного формирования умственных действий</w:t>
            </w:r>
          </w:p>
        </w:tc>
        <w:tc>
          <w:tcPr>
            <w:tcW w:w="1275" w:type="dxa"/>
          </w:tcPr>
          <w:p w:rsidR="00F37A4C" w:rsidRPr="004C418C" w:rsidRDefault="00E93309">
            <w:pPr>
              <w:rPr>
                <w:rFonts w:ascii="Times New Roman" w:hAnsi="Times New Roman" w:cs="Times New Roman"/>
                <w:sz w:val="16"/>
                <w:szCs w:val="16"/>
              </w:rPr>
            </w:pPr>
            <w:r w:rsidRPr="004C418C">
              <w:rPr>
                <w:rFonts w:ascii="Times New Roman" w:hAnsi="Times New Roman" w:cs="Times New Roman"/>
                <w:sz w:val="16"/>
                <w:szCs w:val="16"/>
              </w:rPr>
              <w:t>Какие сказки называются докучными?</w:t>
            </w:r>
          </w:p>
        </w:tc>
        <w:tc>
          <w:tcPr>
            <w:tcW w:w="1843" w:type="dxa"/>
          </w:tcPr>
          <w:p w:rsidR="00F37A4C" w:rsidRPr="004C418C" w:rsidRDefault="00E93309">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F37A4C" w:rsidRPr="004C418C" w:rsidRDefault="00E93309">
            <w:pPr>
              <w:rPr>
                <w:rFonts w:ascii="Times New Roman" w:hAnsi="Times New Roman" w:cs="Times New Roman"/>
                <w:sz w:val="16"/>
                <w:szCs w:val="16"/>
              </w:rPr>
            </w:pPr>
            <w:r w:rsidRPr="004C418C">
              <w:rPr>
                <w:rFonts w:ascii="Times New Roman" w:hAnsi="Times New Roman" w:cs="Times New Roman"/>
                <w:sz w:val="16"/>
                <w:szCs w:val="16"/>
              </w:rPr>
              <w:t>Научатся отличать докучные сказки от других видов сказок</w:t>
            </w:r>
          </w:p>
        </w:tc>
        <w:tc>
          <w:tcPr>
            <w:tcW w:w="2551" w:type="dxa"/>
            <w:vMerge/>
          </w:tcPr>
          <w:p w:rsidR="00F37A4C" w:rsidRPr="004C418C" w:rsidRDefault="00F37A4C">
            <w:pPr>
              <w:rPr>
                <w:rFonts w:ascii="Times New Roman" w:hAnsi="Times New Roman" w:cs="Times New Roman"/>
                <w:sz w:val="16"/>
                <w:szCs w:val="16"/>
              </w:rPr>
            </w:pPr>
          </w:p>
        </w:tc>
        <w:tc>
          <w:tcPr>
            <w:tcW w:w="1701" w:type="dxa"/>
          </w:tcPr>
          <w:p w:rsidR="00F37A4C" w:rsidRPr="004C418C" w:rsidRDefault="00E93309">
            <w:pPr>
              <w:rPr>
                <w:rFonts w:ascii="Times New Roman" w:hAnsi="Times New Roman" w:cs="Times New Roman"/>
                <w:sz w:val="16"/>
                <w:szCs w:val="16"/>
              </w:rPr>
            </w:pPr>
            <w:r w:rsidRPr="004C418C">
              <w:rPr>
                <w:rFonts w:ascii="Times New Roman" w:hAnsi="Times New Roman" w:cs="Times New Roman"/>
                <w:sz w:val="16"/>
                <w:szCs w:val="16"/>
              </w:rPr>
              <w:t>Формирование навыков анализа и сопоставления, желания больше узнать</w:t>
            </w:r>
          </w:p>
        </w:tc>
        <w:tc>
          <w:tcPr>
            <w:tcW w:w="992" w:type="dxa"/>
          </w:tcPr>
          <w:p w:rsidR="00F37A4C" w:rsidRPr="004C418C" w:rsidRDefault="00F37A4C">
            <w:pPr>
              <w:rPr>
                <w:rFonts w:ascii="Times New Roman" w:hAnsi="Times New Roman" w:cs="Times New Roman"/>
                <w:sz w:val="16"/>
                <w:szCs w:val="16"/>
              </w:rPr>
            </w:pPr>
          </w:p>
        </w:tc>
      </w:tr>
      <w:tr w:rsidR="00F37A4C" w:rsidTr="006C4641">
        <w:tc>
          <w:tcPr>
            <w:tcW w:w="567"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6</w:t>
            </w:r>
          </w:p>
        </w:tc>
        <w:tc>
          <w:tcPr>
            <w:tcW w:w="851"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3неделя</w:t>
            </w:r>
          </w:p>
        </w:tc>
        <w:tc>
          <w:tcPr>
            <w:tcW w:w="567" w:type="dxa"/>
          </w:tcPr>
          <w:p w:rsidR="00F37A4C" w:rsidRPr="004C418C" w:rsidRDefault="00F37A4C">
            <w:pPr>
              <w:rPr>
                <w:rFonts w:ascii="Times New Roman" w:hAnsi="Times New Roman" w:cs="Times New Roman"/>
                <w:sz w:val="16"/>
                <w:szCs w:val="16"/>
              </w:rPr>
            </w:pPr>
          </w:p>
        </w:tc>
        <w:tc>
          <w:tcPr>
            <w:tcW w:w="2127"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Знакомство с русской народной сказкой «Иван-царевич и серый волк». Работа над содержанием сказки.</w:t>
            </w:r>
          </w:p>
        </w:tc>
        <w:tc>
          <w:tcPr>
            <w:tcW w:w="1134"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F37A4C" w:rsidRPr="004C418C" w:rsidRDefault="00103ABB">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развития исследовательских навыков</w:t>
            </w:r>
          </w:p>
        </w:tc>
        <w:tc>
          <w:tcPr>
            <w:tcW w:w="1275" w:type="dxa"/>
          </w:tcPr>
          <w:p w:rsidR="00F37A4C" w:rsidRPr="004C418C" w:rsidRDefault="00E93309">
            <w:pPr>
              <w:rPr>
                <w:rFonts w:ascii="Times New Roman" w:hAnsi="Times New Roman" w:cs="Times New Roman"/>
                <w:sz w:val="16"/>
                <w:szCs w:val="16"/>
              </w:rPr>
            </w:pPr>
            <w:r w:rsidRPr="004C418C">
              <w:rPr>
                <w:rFonts w:ascii="Times New Roman" w:hAnsi="Times New Roman" w:cs="Times New Roman"/>
                <w:sz w:val="16"/>
                <w:szCs w:val="16"/>
              </w:rPr>
              <w:t>Чему важному учит народная сказка «Иван-царевич и серый волк»?</w:t>
            </w:r>
          </w:p>
        </w:tc>
        <w:tc>
          <w:tcPr>
            <w:tcW w:w="1843" w:type="dxa"/>
          </w:tcPr>
          <w:p w:rsidR="00F37A4C"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F37A4C"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Научатся выразительно читать произведение с соблюдением норм литературного произношения</w:t>
            </w:r>
          </w:p>
        </w:tc>
        <w:tc>
          <w:tcPr>
            <w:tcW w:w="2551" w:type="dxa"/>
            <w:vMerge/>
          </w:tcPr>
          <w:p w:rsidR="00F37A4C" w:rsidRPr="004C418C" w:rsidRDefault="00F37A4C">
            <w:pPr>
              <w:rPr>
                <w:rFonts w:ascii="Times New Roman" w:hAnsi="Times New Roman" w:cs="Times New Roman"/>
                <w:sz w:val="16"/>
                <w:szCs w:val="16"/>
              </w:rPr>
            </w:pPr>
          </w:p>
        </w:tc>
        <w:tc>
          <w:tcPr>
            <w:tcW w:w="1701" w:type="dxa"/>
          </w:tcPr>
          <w:p w:rsidR="00F37A4C"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Формирование положительного отношения к учению, к познавательной деятельности</w:t>
            </w:r>
          </w:p>
        </w:tc>
        <w:tc>
          <w:tcPr>
            <w:tcW w:w="992" w:type="dxa"/>
          </w:tcPr>
          <w:p w:rsidR="00F37A4C" w:rsidRPr="004C418C" w:rsidRDefault="00F37A4C">
            <w:pPr>
              <w:rPr>
                <w:rFonts w:ascii="Times New Roman" w:hAnsi="Times New Roman" w:cs="Times New Roman"/>
                <w:sz w:val="16"/>
                <w:szCs w:val="16"/>
              </w:rPr>
            </w:pPr>
          </w:p>
        </w:tc>
      </w:tr>
      <w:tr w:rsidR="00F37A4C" w:rsidTr="006C4641">
        <w:tc>
          <w:tcPr>
            <w:tcW w:w="567"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7</w:t>
            </w:r>
          </w:p>
        </w:tc>
        <w:tc>
          <w:tcPr>
            <w:tcW w:w="851"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4неделя</w:t>
            </w:r>
          </w:p>
        </w:tc>
        <w:tc>
          <w:tcPr>
            <w:tcW w:w="567" w:type="dxa"/>
          </w:tcPr>
          <w:p w:rsidR="00F37A4C" w:rsidRPr="004C418C" w:rsidRDefault="00F37A4C">
            <w:pPr>
              <w:rPr>
                <w:rFonts w:ascii="Times New Roman" w:hAnsi="Times New Roman" w:cs="Times New Roman"/>
                <w:sz w:val="16"/>
                <w:szCs w:val="16"/>
              </w:rPr>
            </w:pPr>
          </w:p>
        </w:tc>
        <w:tc>
          <w:tcPr>
            <w:tcW w:w="2127"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Обучение краткому пересказу сказки «Иван-царевич и серый волк».</w:t>
            </w:r>
          </w:p>
        </w:tc>
        <w:tc>
          <w:tcPr>
            <w:tcW w:w="1134" w:type="dxa"/>
          </w:tcPr>
          <w:p w:rsidR="00F37A4C" w:rsidRPr="004C418C" w:rsidRDefault="00F37A4C"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F37A4C" w:rsidRPr="004C418C" w:rsidRDefault="00103ABB">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личностного оринтированного обучения</w:t>
            </w:r>
          </w:p>
        </w:tc>
        <w:tc>
          <w:tcPr>
            <w:tcW w:w="1275" w:type="dxa"/>
          </w:tcPr>
          <w:p w:rsidR="00F37A4C"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Как учиться выражать свое отношение к произведению?</w:t>
            </w:r>
          </w:p>
        </w:tc>
        <w:tc>
          <w:tcPr>
            <w:tcW w:w="1843" w:type="dxa"/>
          </w:tcPr>
          <w:p w:rsidR="00F37A4C"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F37A4C"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Научатся пересказывать текст по самостоятель составленному плану</w:t>
            </w:r>
          </w:p>
        </w:tc>
        <w:tc>
          <w:tcPr>
            <w:tcW w:w="2551" w:type="dxa"/>
            <w:vMerge/>
          </w:tcPr>
          <w:p w:rsidR="00F37A4C" w:rsidRPr="004C418C" w:rsidRDefault="00F37A4C">
            <w:pPr>
              <w:rPr>
                <w:rFonts w:ascii="Times New Roman" w:hAnsi="Times New Roman" w:cs="Times New Roman"/>
                <w:sz w:val="16"/>
                <w:szCs w:val="16"/>
              </w:rPr>
            </w:pPr>
          </w:p>
        </w:tc>
        <w:tc>
          <w:tcPr>
            <w:tcW w:w="1701" w:type="dxa"/>
          </w:tcPr>
          <w:p w:rsidR="00F37A4C"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Формирование навыков анализа и сопоставления, желания больше узнать</w:t>
            </w:r>
          </w:p>
        </w:tc>
        <w:tc>
          <w:tcPr>
            <w:tcW w:w="992" w:type="dxa"/>
          </w:tcPr>
          <w:p w:rsidR="00F37A4C" w:rsidRPr="004C418C" w:rsidRDefault="00F37A4C">
            <w:pPr>
              <w:rPr>
                <w:rFonts w:ascii="Times New Roman" w:hAnsi="Times New Roman" w:cs="Times New Roman"/>
                <w:sz w:val="16"/>
                <w:szCs w:val="16"/>
              </w:rPr>
            </w:pPr>
          </w:p>
        </w:tc>
      </w:tr>
      <w:tr w:rsidR="00103ABB" w:rsidTr="006C4641">
        <w:tc>
          <w:tcPr>
            <w:tcW w:w="567"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8</w:t>
            </w:r>
          </w:p>
        </w:tc>
        <w:tc>
          <w:tcPr>
            <w:tcW w:w="851"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4неделя</w:t>
            </w:r>
          </w:p>
        </w:tc>
        <w:tc>
          <w:tcPr>
            <w:tcW w:w="567" w:type="dxa"/>
          </w:tcPr>
          <w:p w:rsidR="00103ABB" w:rsidRPr="004C418C" w:rsidRDefault="00103ABB">
            <w:pPr>
              <w:rPr>
                <w:rFonts w:ascii="Times New Roman" w:hAnsi="Times New Roman" w:cs="Times New Roman"/>
                <w:sz w:val="16"/>
                <w:szCs w:val="16"/>
              </w:rPr>
            </w:pPr>
          </w:p>
        </w:tc>
        <w:tc>
          <w:tcPr>
            <w:tcW w:w="2127"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Знакомство с русской  народной  сказкой «Сивка-бурка». Работа над содержанием сказки.</w:t>
            </w:r>
          </w:p>
        </w:tc>
        <w:tc>
          <w:tcPr>
            <w:tcW w:w="1134"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103ABB" w:rsidRPr="004C418C" w:rsidRDefault="00103ABB"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проблемного обучения</w:t>
            </w:r>
          </w:p>
        </w:tc>
        <w:tc>
          <w:tcPr>
            <w:tcW w:w="1275" w:type="dxa"/>
          </w:tcPr>
          <w:p w:rsidR="00103ABB"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Чему важному учит сказка?</w:t>
            </w:r>
          </w:p>
        </w:tc>
        <w:tc>
          <w:tcPr>
            <w:tcW w:w="1843" w:type="dxa"/>
          </w:tcPr>
          <w:p w:rsidR="00103ABB"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103ABB"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Научатся выразительно читать произведение с соблюдением норм литературного произношения</w:t>
            </w:r>
          </w:p>
        </w:tc>
        <w:tc>
          <w:tcPr>
            <w:tcW w:w="2551" w:type="dxa"/>
            <w:vMerge w:val="restart"/>
          </w:tcPr>
          <w:p w:rsidR="00103ABB" w:rsidRPr="004C418C" w:rsidRDefault="00103ABB">
            <w:pPr>
              <w:rPr>
                <w:rFonts w:ascii="Times New Roman" w:hAnsi="Times New Roman" w:cs="Times New Roman"/>
                <w:sz w:val="16"/>
                <w:szCs w:val="16"/>
              </w:rPr>
            </w:pPr>
            <w:r w:rsidRPr="004C418C">
              <w:rPr>
                <w:rFonts w:ascii="Times New Roman" w:eastAsia="Times New Roman" w:hAnsi="Times New Roman" w:cs="Times New Roman"/>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работать по плану, сверяя свои действия с целью, корректировать свою деятельность;</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в диалоге с учителем вырабатывать критерии оценки и определять степень успешности своей работы и работы других в соответствии с этими критериями.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Познавательные: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извлекать информацию, представленную в разных формах</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(сплошной текст; не сплошной текст – иллюстрация, таблица, </w:t>
            </w:r>
            <w:r w:rsidRPr="004C418C">
              <w:rPr>
                <w:rFonts w:ascii="Times New Roman" w:eastAsia="Times New Roman" w:hAnsi="Times New Roman" w:cs="Times New Roman"/>
                <w:sz w:val="16"/>
                <w:szCs w:val="16"/>
                <w:shd w:val="clear" w:color="auto" w:fill="FFFFFF"/>
                <w:lang w:eastAsia="ru-RU"/>
              </w:rPr>
              <w:lastRenderedPageBreak/>
              <w:t>схема);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lastRenderedPageBreak/>
              <w:t xml:space="preserve"> перерабатывать и преобразовывать информацию из одной формы в другую (составлять план, таблицу, схему);</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w:t>
            </w:r>
            <w:r w:rsidRPr="004C418C">
              <w:rPr>
                <w:rFonts w:ascii="Times New Roman" w:eastAsia="Times New Roman" w:hAnsi="Times New Roman" w:cs="Times New Roman"/>
                <w:b/>
                <w:sz w:val="16"/>
                <w:szCs w:val="16"/>
                <w:shd w:val="clear" w:color="auto" w:fill="FFFFFF"/>
                <w:lang w:eastAsia="ru-RU"/>
              </w:rPr>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владеть монологической и диалогической формами речи.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высказывать и обосновывать свою точку зрения</w:t>
            </w:r>
          </w:p>
        </w:tc>
        <w:tc>
          <w:tcPr>
            <w:tcW w:w="1701" w:type="dxa"/>
          </w:tcPr>
          <w:p w:rsidR="00103ABB"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lastRenderedPageBreak/>
              <w:t>Формирование устойчивой мотивации к самостоятельной и коллективной аналитической деятельности</w:t>
            </w:r>
          </w:p>
        </w:tc>
        <w:tc>
          <w:tcPr>
            <w:tcW w:w="992" w:type="dxa"/>
          </w:tcPr>
          <w:p w:rsidR="00103ABB" w:rsidRPr="004C418C" w:rsidRDefault="00103ABB">
            <w:pPr>
              <w:rPr>
                <w:rFonts w:ascii="Times New Roman" w:hAnsi="Times New Roman" w:cs="Times New Roman"/>
                <w:sz w:val="16"/>
                <w:szCs w:val="16"/>
              </w:rPr>
            </w:pPr>
          </w:p>
        </w:tc>
      </w:tr>
      <w:tr w:rsidR="00103ABB" w:rsidTr="006C4641">
        <w:tc>
          <w:tcPr>
            <w:tcW w:w="567"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9</w:t>
            </w:r>
          </w:p>
        </w:tc>
        <w:tc>
          <w:tcPr>
            <w:tcW w:w="851"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5неделя</w:t>
            </w:r>
          </w:p>
        </w:tc>
        <w:tc>
          <w:tcPr>
            <w:tcW w:w="567" w:type="dxa"/>
          </w:tcPr>
          <w:p w:rsidR="00103ABB" w:rsidRPr="004C418C" w:rsidRDefault="00103ABB">
            <w:pPr>
              <w:rPr>
                <w:rFonts w:ascii="Times New Roman" w:hAnsi="Times New Roman" w:cs="Times New Roman"/>
                <w:sz w:val="16"/>
                <w:szCs w:val="16"/>
              </w:rPr>
            </w:pPr>
          </w:p>
        </w:tc>
        <w:tc>
          <w:tcPr>
            <w:tcW w:w="2127"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Проект «Сочиняем волшебную сказку»</w:t>
            </w:r>
          </w:p>
        </w:tc>
        <w:tc>
          <w:tcPr>
            <w:tcW w:w="1134"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Обобщение и закрепление знаний</w:t>
            </w:r>
          </w:p>
        </w:tc>
        <w:tc>
          <w:tcPr>
            <w:tcW w:w="1134" w:type="dxa"/>
          </w:tcPr>
          <w:p w:rsidR="00103ABB" w:rsidRPr="004C418C" w:rsidRDefault="00103ABB"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обучение развитию кретического мышления</w:t>
            </w:r>
          </w:p>
        </w:tc>
        <w:tc>
          <w:tcPr>
            <w:tcW w:w="1275" w:type="dxa"/>
          </w:tcPr>
          <w:p w:rsidR="00103ABB"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Как сочинить «Волшебную сказку»?</w:t>
            </w:r>
          </w:p>
        </w:tc>
        <w:tc>
          <w:tcPr>
            <w:tcW w:w="1843" w:type="dxa"/>
          </w:tcPr>
          <w:p w:rsidR="00103ABB"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Формирование у учащихся способностей к рефлексии коррекционно – контрольного типа и реализации коррекционной нормы</w:t>
            </w:r>
          </w:p>
        </w:tc>
        <w:tc>
          <w:tcPr>
            <w:tcW w:w="1418" w:type="dxa"/>
          </w:tcPr>
          <w:p w:rsidR="00103ABB"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Научиться придумывать свои сказочные истории, определять где присказка, зачин, концовка сказки</w:t>
            </w:r>
          </w:p>
        </w:tc>
        <w:tc>
          <w:tcPr>
            <w:tcW w:w="2551" w:type="dxa"/>
            <w:vMerge/>
          </w:tcPr>
          <w:p w:rsidR="00103ABB" w:rsidRPr="004C418C" w:rsidRDefault="00103ABB">
            <w:pPr>
              <w:rPr>
                <w:rFonts w:ascii="Times New Roman" w:hAnsi="Times New Roman" w:cs="Times New Roman"/>
                <w:sz w:val="16"/>
                <w:szCs w:val="16"/>
              </w:rPr>
            </w:pPr>
          </w:p>
        </w:tc>
        <w:tc>
          <w:tcPr>
            <w:tcW w:w="1701" w:type="dxa"/>
          </w:tcPr>
          <w:p w:rsidR="00103ABB"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Формирование устойчивой мотивации к исследовательской деятельности, анализа своей деятельности в составе группы</w:t>
            </w:r>
          </w:p>
        </w:tc>
        <w:tc>
          <w:tcPr>
            <w:tcW w:w="992" w:type="dxa"/>
          </w:tcPr>
          <w:p w:rsidR="00103ABB" w:rsidRPr="004C418C" w:rsidRDefault="00103ABB">
            <w:pPr>
              <w:rPr>
                <w:rFonts w:ascii="Times New Roman" w:hAnsi="Times New Roman" w:cs="Times New Roman"/>
                <w:sz w:val="16"/>
                <w:szCs w:val="16"/>
              </w:rPr>
            </w:pPr>
          </w:p>
        </w:tc>
      </w:tr>
      <w:tr w:rsidR="00E93309" w:rsidTr="006C4641">
        <w:tc>
          <w:tcPr>
            <w:tcW w:w="567" w:type="dxa"/>
          </w:tcPr>
          <w:p w:rsidR="00E93309" w:rsidRPr="004C418C" w:rsidRDefault="00E93309" w:rsidP="00F37A4C">
            <w:pPr>
              <w:rPr>
                <w:rFonts w:ascii="Times New Roman" w:hAnsi="Times New Roman" w:cs="Times New Roman"/>
                <w:sz w:val="16"/>
                <w:szCs w:val="16"/>
              </w:rPr>
            </w:pPr>
            <w:r w:rsidRPr="004C418C">
              <w:rPr>
                <w:rFonts w:ascii="Times New Roman" w:hAnsi="Times New Roman" w:cs="Times New Roman"/>
                <w:sz w:val="16"/>
                <w:szCs w:val="16"/>
              </w:rPr>
              <w:lastRenderedPageBreak/>
              <w:t>10</w:t>
            </w:r>
          </w:p>
        </w:tc>
        <w:tc>
          <w:tcPr>
            <w:tcW w:w="851" w:type="dxa"/>
          </w:tcPr>
          <w:p w:rsidR="00E93309" w:rsidRPr="004C418C" w:rsidRDefault="00E93309" w:rsidP="00F37A4C">
            <w:pPr>
              <w:rPr>
                <w:rFonts w:ascii="Times New Roman" w:hAnsi="Times New Roman" w:cs="Times New Roman"/>
                <w:sz w:val="16"/>
                <w:szCs w:val="16"/>
              </w:rPr>
            </w:pPr>
            <w:r w:rsidRPr="004C418C">
              <w:rPr>
                <w:rFonts w:ascii="Times New Roman" w:hAnsi="Times New Roman" w:cs="Times New Roman"/>
                <w:sz w:val="16"/>
                <w:szCs w:val="16"/>
              </w:rPr>
              <w:t>5неделя</w:t>
            </w:r>
          </w:p>
        </w:tc>
        <w:tc>
          <w:tcPr>
            <w:tcW w:w="567" w:type="dxa"/>
          </w:tcPr>
          <w:p w:rsidR="00E93309" w:rsidRPr="004C418C" w:rsidRDefault="00E93309">
            <w:pPr>
              <w:rPr>
                <w:rFonts w:ascii="Times New Roman" w:hAnsi="Times New Roman" w:cs="Times New Roman"/>
                <w:sz w:val="16"/>
                <w:szCs w:val="16"/>
              </w:rPr>
            </w:pPr>
          </w:p>
        </w:tc>
        <w:tc>
          <w:tcPr>
            <w:tcW w:w="2127" w:type="dxa"/>
          </w:tcPr>
          <w:p w:rsidR="00E93309" w:rsidRPr="004C418C" w:rsidRDefault="00E93309" w:rsidP="00F37A4C">
            <w:pPr>
              <w:rPr>
                <w:rFonts w:ascii="Times New Roman" w:hAnsi="Times New Roman" w:cs="Times New Roman"/>
                <w:sz w:val="16"/>
                <w:szCs w:val="16"/>
              </w:rPr>
            </w:pPr>
            <w:r w:rsidRPr="004C418C">
              <w:rPr>
                <w:rFonts w:ascii="Times New Roman" w:hAnsi="Times New Roman" w:cs="Times New Roman"/>
                <w:sz w:val="16"/>
                <w:szCs w:val="16"/>
              </w:rPr>
              <w:t xml:space="preserve">Контрольная работа </w:t>
            </w:r>
            <w:r w:rsidRPr="004C418C">
              <w:rPr>
                <w:rFonts w:ascii="Times New Roman" w:hAnsi="Times New Roman" w:cs="Times New Roman"/>
                <w:sz w:val="16"/>
                <w:szCs w:val="16"/>
              </w:rPr>
              <w:lastRenderedPageBreak/>
              <w:t>(тестирование)  по разделу: «Устное народное творчество».</w:t>
            </w:r>
          </w:p>
        </w:tc>
        <w:tc>
          <w:tcPr>
            <w:tcW w:w="1134" w:type="dxa"/>
          </w:tcPr>
          <w:p w:rsidR="00E93309" w:rsidRPr="004C418C" w:rsidRDefault="00E93309" w:rsidP="00F37A4C">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Обобщение </w:t>
            </w:r>
            <w:r w:rsidRPr="004C418C">
              <w:rPr>
                <w:rFonts w:ascii="Times New Roman" w:hAnsi="Times New Roman" w:cs="Times New Roman"/>
                <w:sz w:val="16"/>
                <w:szCs w:val="16"/>
              </w:rPr>
              <w:lastRenderedPageBreak/>
              <w:t>и закрепление знаний</w:t>
            </w:r>
          </w:p>
        </w:tc>
        <w:tc>
          <w:tcPr>
            <w:tcW w:w="1134" w:type="dxa"/>
          </w:tcPr>
          <w:p w:rsidR="00E93309" w:rsidRPr="004C418C" w:rsidRDefault="00E93309" w:rsidP="00CE51F8">
            <w:pPr>
              <w:rPr>
                <w:rFonts w:ascii="Times New Roman" w:hAnsi="Times New Roman" w:cs="Times New Roman"/>
                <w:sz w:val="16"/>
                <w:szCs w:val="16"/>
              </w:rPr>
            </w:pPr>
            <w:r w:rsidRPr="004C418C">
              <w:rPr>
                <w:rFonts w:ascii="Times New Roman" w:hAnsi="Times New Roman" w:cs="Times New Roman"/>
                <w:sz w:val="16"/>
                <w:szCs w:val="16"/>
              </w:rPr>
              <w:lastRenderedPageBreak/>
              <w:t>Здоровье-</w:t>
            </w:r>
            <w:r w:rsidRPr="004C418C">
              <w:rPr>
                <w:rFonts w:ascii="Times New Roman" w:hAnsi="Times New Roman" w:cs="Times New Roman"/>
                <w:sz w:val="16"/>
                <w:szCs w:val="16"/>
              </w:rPr>
              <w:lastRenderedPageBreak/>
              <w:t>сбережения,проблемного обучения</w:t>
            </w:r>
          </w:p>
        </w:tc>
        <w:tc>
          <w:tcPr>
            <w:tcW w:w="1275" w:type="dxa"/>
          </w:tcPr>
          <w:p w:rsidR="00E93309" w:rsidRPr="004C418C" w:rsidRDefault="00E93309" w:rsidP="00CE51F8">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Каких успехов </w:t>
            </w:r>
            <w:r w:rsidRPr="004C418C">
              <w:rPr>
                <w:rFonts w:ascii="Times New Roman" w:hAnsi="Times New Roman" w:cs="Times New Roman"/>
                <w:sz w:val="16"/>
                <w:szCs w:val="16"/>
              </w:rPr>
              <w:lastRenderedPageBreak/>
              <w:t>добились? Где и как их применить?</w:t>
            </w:r>
          </w:p>
        </w:tc>
        <w:tc>
          <w:tcPr>
            <w:tcW w:w="1843" w:type="dxa"/>
          </w:tcPr>
          <w:p w:rsidR="00E93309" w:rsidRPr="004C418C" w:rsidRDefault="00E93309" w:rsidP="00CE51F8">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Формирование умений </w:t>
            </w:r>
            <w:r w:rsidRPr="004C418C">
              <w:rPr>
                <w:rFonts w:ascii="Times New Roman" w:hAnsi="Times New Roman" w:cs="Times New Roman"/>
                <w:sz w:val="16"/>
                <w:szCs w:val="16"/>
              </w:rPr>
              <w:lastRenderedPageBreak/>
              <w:t>к осуществлению контрольной функции, контроль и самоконтроль изученных понятий</w:t>
            </w:r>
          </w:p>
        </w:tc>
        <w:tc>
          <w:tcPr>
            <w:tcW w:w="1418" w:type="dxa"/>
          </w:tcPr>
          <w:p w:rsidR="00E93309" w:rsidRPr="004C418C" w:rsidRDefault="00E93309" w:rsidP="00CE51F8">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Научатся читать, </w:t>
            </w:r>
            <w:r w:rsidRPr="004C418C">
              <w:rPr>
                <w:rFonts w:ascii="Times New Roman" w:hAnsi="Times New Roman" w:cs="Times New Roman"/>
                <w:sz w:val="16"/>
                <w:szCs w:val="16"/>
              </w:rPr>
              <w:lastRenderedPageBreak/>
              <w:t>понимать и выполнять предложенные задания</w:t>
            </w:r>
          </w:p>
        </w:tc>
        <w:tc>
          <w:tcPr>
            <w:tcW w:w="2551" w:type="dxa"/>
            <w:vMerge/>
          </w:tcPr>
          <w:p w:rsidR="00E93309" w:rsidRPr="004C418C" w:rsidRDefault="00E93309">
            <w:pPr>
              <w:rPr>
                <w:rFonts w:ascii="Times New Roman" w:hAnsi="Times New Roman" w:cs="Times New Roman"/>
                <w:sz w:val="16"/>
                <w:szCs w:val="16"/>
              </w:rPr>
            </w:pPr>
          </w:p>
        </w:tc>
        <w:tc>
          <w:tcPr>
            <w:tcW w:w="1701" w:type="dxa"/>
          </w:tcPr>
          <w:p w:rsidR="00E93309"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 xml:space="preserve">Формирование </w:t>
            </w:r>
            <w:r w:rsidRPr="004C418C">
              <w:rPr>
                <w:rFonts w:ascii="Times New Roman" w:hAnsi="Times New Roman" w:cs="Times New Roman"/>
                <w:sz w:val="16"/>
                <w:szCs w:val="16"/>
              </w:rPr>
              <w:lastRenderedPageBreak/>
              <w:t>устойчивой мотивации к самостоятельной и коллективной аналитической деятельности</w:t>
            </w:r>
          </w:p>
        </w:tc>
        <w:tc>
          <w:tcPr>
            <w:tcW w:w="992" w:type="dxa"/>
          </w:tcPr>
          <w:p w:rsidR="00E93309" w:rsidRPr="004C418C" w:rsidRDefault="00E93309">
            <w:pPr>
              <w:rPr>
                <w:rFonts w:ascii="Times New Roman" w:hAnsi="Times New Roman" w:cs="Times New Roman"/>
                <w:sz w:val="16"/>
                <w:szCs w:val="16"/>
              </w:rPr>
            </w:pPr>
          </w:p>
        </w:tc>
      </w:tr>
      <w:tr w:rsidR="004C418C" w:rsidTr="003D5ACE">
        <w:tc>
          <w:tcPr>
            <w:tcW w:w="16160" w:type="dxa"/>
            <w:gridSpan w:val="12"/>
          </w:tcPr>
          <w:p w:rsidR="004C418C" w:rsidRPr="004C418C" w:rsidRDefault="004C418C" w:rsidP="004C418C">
            <w:pPr>
              <w:jc w:val="center"/>
              <w:rPr>
                <w:rFonts w:ascii="Times New Roman" w:hAnsi="Times New Roman" w:cs="Times New Roman"/>
                <w:sz w:val="16"/>
                <w:szCs w:val="16"/>
              </w:rPr>
            </w:pPr>
            <w:r w:rsidRPr="004C418C">
              <w:rPr>
                <w:rFonts w:ascii="Times New Roman" w:hAnsi="Times New Roman" w:cs="Times New Roman"/>
                <w:b/>
                <w:sz w:val="16"/>
                <w:szCs w:val="16"/>
              </w:rPr>
              <w:lastRenderedPageBreak/>
              <w:t>Великие  русские  писатели(14ч)</w:t>
            </w:r>
          </w:p>
        </w:tc>
      </w:tr>
      <w:tr w:rsidR="00103ABB" w:rsidTr="006C4641">
        <w:tc>
          <w:tcPr>
            <w:tcW w:w="567"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11</w:t>
            </w:r>
          </w:p>
        </w:tc>
        <w:tc>
          <w:tcPr>
            <w:tcW w:w="851"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6неделя</w:t>
            </w:r>
          </w:p>
        </w:tc>
        <w:tc>
          <w:tcPr>
            <w:tcW w:w="567" w:type="dxa"/>
          </w:tcPr>
          <w:p w:rsidR="00103ABB" w:rsidRPr="004C418C" w:rsidRDefault="00103ABB">
            <w:pPr>
              <w:rPr>
                <w:rFonts w:ascii="Times New Roman" w:hAnsi="Times New Roman" w:cs="Times New Roman"/>
                <w:sz w:val="16"/>
                <w:szCs w:val="16"/>
              </w:rPr>
            </w:pPr>
          </w:p>
        </w:tc>
        <w:tc>
          <w:tcPr>
            <w:tcW w:w="2127" w:type="dxa"/>
          </w:tcPr>
          <w:p w:rsidR="00103ABB" w:rsidRPr="004C418C" w:rsidRDefault="00103ABB"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Знакомство с жизнью и творчеством А.С.Пушкина. Чтение и анализ стихотворений «Уж небо осенью дышало», «В тот год осенняя погода…», «За весной красой природы…».</w:t>
            </w:r>
          </w:p>
        </w:tc>
        <w:tc>
          <w:tcPr>
            <w:tcW w:w="1134"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103ABB" w:rsidRPr="004C418C" w:rsidRDefault="00103ABB"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развивающего обучения</w:t>
            </w:r>
          </w:p>
        </w:tc>
        <w:tc>
          <w:tcPr>
            <w:tcW w:w="1275" w:type="dxa"/>
          </w:tcPr>
          <w:p w:rsidR="00103ABB"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Что интересного можно рассказатьо жизни и творчестве А.С.Пушкина?</w:t>
            </w:r>
          </w:p>
        </w:tc>
        <w:tc>
          <w:tcPr>
            <w:tcW w:w="1843" w:type="dxa"/>
          </w:tcPr>
          <w:p w:rsidR="00103ABB"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103ABB"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Научатся готовить</w:t>
            </w:r>
            <w:r w:rsidR="00387FFC" w:rsidRPr="004C418C">
              <w:rPr>
                <w:rFonts w:ascii="Times New Roman" w:hAnsi="Times New Roman" w:cs="Times New Roman"/>
                <w:sz w:val="16"/>
                <w:szCs w:val="16"/>
              </w:rPr>
              <w:t xml:space="preserve"> </w:t>
            </w:r>
            <w:r w:rsidRPr="004C418C">
              <w:rPr>
                <w:rFonts w:ascii="Times New Roman" w:hAnsi="Times New Roman" w:cs="Times New Roman"/>
                <w:sz w:val="16"/>
                <w:szCs w:val="16"/>
              </w:rPr>
              <w:t>сообщение о жизни А.С.Пушкина</w:t>
            </w:r>
          </w:p>
        </w:tc>
        <w:tc>
          <w:tcPr>
            <w:tcW w:w="2551" w:type="dxa"/>
            <w:vMerge w:val="restart"/>
          </w:tcPr>
          <w:p w:rsidR="00103ABB" w:rsidRPr="004C418C" w:rsidRDefault="00103ABB">
            <w:pPr>
              <w:rPr>
                <w:rFonts w:ascii="Times New Roman" w:hAnsi="Times New Roman" w:cs="Times New Roman"/>
                <w:sz w:val="16"/>
                <w:szCs w:val="16"/>
              </w:rPr>
            </w:pPr>
            <w:r w:rsidRPr="004C418C">
              <w:rPr>
                <w:rFonts w:ascii="Times New Roman" w:eastAsia="Times New Roman" w:hAnsi="Times New Roman" w:cs="Times New Roman"/>
                <w:b/>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составлять план решения учебной проблемы совместно с учителем;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работать по плану, сверяя свои действия с целью, корректировать свою деятельность;</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Познавательные: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извлекать информацию, представленную в разных формах</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(сплошной текст; не сплошной текст – иллюстрация, таблица, схема);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перерабатывать и преобразовывать информацию из одной формы в другую (составлять план, таблицу, схему);</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осуществлять анализ и синтез;</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высказывать и обосновывать свою точку зрения;</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слушать и слышать других, пытаться принимать иную точку зрения, быть готовым корректировать свою точку зрения</w:t>
            </w:r>
          </w:p>
        </w:tc>
        <w:tc>
          <w:tcPr>
            <w:tcW w:w="1701" w:type="dxa"/>
          </w:tcPr>
          <w:p w:rsidR="00103ABB"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Формирование чувства гордости при чтение произведений А.С.Пушкина</w:t>
            </w:r>
          </w:p>
        </w:tc>
        <w:tc>
          <w:tcPr>
            <w:tcW w:w="992" w:type="dxa"/>
          </w:tcPr>
          <w:p w:rsidR="00103ABB" w:rsidRPr="004C418C" w:rsidRDefault="00103ABB">
            <w:pPr>
              <w:rPr>
                <w:rFonts w:ascii="Times New Roman" w:hAnsi="Times New Roman" w:cs="Times New Roman"/>
                <w:sz w:val="16"/>
                <w:szCs w:val="16"/>
              </w:rPr>
            </w:pPr>
          </w:p>
        </w:tc>
      </w:tr>
      <w:tr w:rsidR="00103ABB" w:rsidTr="006C4641">
        <w:tc>
          <w:tcPr>
            <w:tcW w:w="567"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12</w:t>
            </w:r>
          </w:p>
        </w:tc>
        <w:tc>
          <w:tcPr>
            <w:tcW w:w="851"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6неделя</w:t>
            </w:r>
          </w:p>
        </w:tc>
        <w:tc>
          <w:tcPr>
            <w:tcW w:w="567" w:type="dxa"/>
          </w:tcPr>
          <w:p w:rsidR="00103ABB" w:rsidRPr="004C418C" w:rsidRDefault="00103ABB">
            <w:pPr>
              <w:rPr>
                <w:rFonts w:ascii="Times New Roman" w:hAnsi="Times New Roman" w:cs="Times New Roman"/>
                <w:sz w:val="16"/>
                <w:szCs w:val="16"/>
              </w:rPr>
            </w:pPr>
          </w:p>
        </w:tc>
        <w:tc>
          <w:tcPr>
            <w:tcW w:w="2127" w:type="dxa"/>
          </w:tcPr>
          <w:p w:rsidR="00103ABB" w:rsidRPr="004C418C" w:rsidRDefault="00103ABB"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А.С.Пушкин. С</w:t>
            </w:r>
            <w:r w:rsidR="0072389C" w:rsidRPr="004C418C">
              <w:rPr>
                <w:rFonts w:ascii="Times New Roman" w:hAnsi="Times New Roman" w:cs="Times New Roman"/>
                <w:sz w:val="16"/>
                <w:szCs w:val="16"/>
              </w:rPr>
              <w:t>тихи</w:t>
            </w:r>
            <w:r w:rsidRPr="004C418C">
              <w:rPr>
                <w:rFonts w:ascii="Times New Roman" w:hAnsi="Times New Roman" w:cs="Times New Roman"/>
                <w:sz w:val="16"/>
                <w:szCs w:val="16"/>
              </w:rPr>
              <w:t xml:space="preserve"> «Зимнее утро», «Зимний вечер». Чтение и анализ.</w:t>
            </w:r>
          </w:p>
        </w:tc>
        <w:tc>
          <w:tcPr>
            <w:tcW w:w="1134"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103ABB" w:rsidRPr="004C418C" w:rsidRDefault="00103ABB"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поэтапного формирования умственных действий</w:t>
            </w:r>
          </w:p>
        </w:tc>
        <w:tc>
          <w:tcPr>
            <w:tcW w:w="1275" w:type="dxa"/>
          </w:tcPr>
          <w:p w:rsidR="00103ABB"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Какие картины зимнего утра и вечера изображает А.С.Пушкин в стихотворении?</w:t>
            </w:r>
          </w:p>
        </w:tc>
        <w:tc>
          <w:tcPr>
            <w:tcW w:w="1843" w:type="dxa"/>
          </w:tcPr>
          <w:p w:rsidR="00103ABB"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103ABB"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Научатся читать стихотворения с соответствующей по смыслу интонацией</w:t>
            </w:r>
          </w:p>
        </w:tc>
        <w:tc>
          <w:tcPr>
            <w:tcW w:w="2551" w:type="dxa"/>
            <w:vMerge/>
          </w:tcPr>
          <w:p w:rsidR="00103ABB" w:rsidRPr="004C418C" w:rsidRDefault="00103ABB">
            <w:pPr>
              <w:rPr>
                <w:rFonts w:ascii="Times New Roman" w:hAnsi="Times New Roman" w:cs="Times New Roman"/>
                <w:sz w:val="16"/>
                <w:szCs w:val="16"/>
              </w:rPr>
            </w:pPr>
          </w:p>
        </w:tc>
        <w:tc>
          <w:tcPr>
            <w:tcW w:w="1701" w:type="dxa"/>
          </w:tcPr>
          <w:p w:rsidR="00103ABB"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Формирование положительного отношения к процессу познания, проявление внимания</w:t>
            </w:r>
          </w:p>
        </w:tc>
        <w:tc>
          <w:tcPr>
            <w:tcW w:w="992" w:type="dxa"/>
          </w:tcPr>
          <w:p w:rsidR="00103ABB" w:rsidRPr="004C418C" w:rsidRDefault="00103ABB">
            <w:pPr>
              <w:rPr>
                <w:rFonts w:ascii="Times New Roman" w:hAnsi="Times New Roman" w:cs="Times New Roman"/>
                <w:sz w:val="16"/>
                <w:szCs w:val="16"/>
              </w:rPr>
            </w:pPr>
          </w:p>
        </w:tc>
      </w:tr>
      <w:tr w:rsidR="00103ABB" w:rsidTr="006C4641">
        <w:tc>
          <w:tcPr>
            <w:tcW w:w="567"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13</w:t>
            </w:r>
          </w:p>
        </w:tc>
        <w:tc>
          <w:tcPr>
            <w:tcW w:w="851"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7неделя</w:t>
            </w:r>
          </w:p>
        </w:tc>
        <w:tc>
          <w:tcPr>
            <w:tcW w:w="567" w:type="dxa"/>
          </w:tcPr>
          <w:p w:rsidR="00103ABB" w:rsidRPr="004C418C" w:rsidRDefault="00103ABB">
            <w:pPr>
              <w:rPr>
                <w:rFonts w:ascii="Times New Roman" w:hAnsi="Times New Roman" w:cs="Times New Roman"/>
                <w:sz w:val="16"/>
                <w:szCs w:val="16"/>
              </w:rPr>
            </w:pPr>
          </w:p>
        </w:tc>
        <w:tc>
          <w:tcPr>
            <w:tcW w:w="2127" w:type="dxa"/>
          </w:tcPr>
          <w:p w:rsidR="00103ABB" w:rsidRPr="004C418C" w:rsidRDefault="00103ABB"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А.С.Пушкин «Сказка о царе Салтане…». Деление сказки на смысловые  части.</w:t>
            </w:r>
          </w:p>
        </w:tc>
        <w:tc>
          <w:tcPr>
            <w:tcW w:w="1134"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103ABB" w:rsidRPr="004C418C" w:rsidRDefault="00103ABB"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развития исследовательских навыков</w:t>
            </w:r>
          </w:p>
        </w:tc>
        <w:tc>
          <w:tcPr>
            <w:tcW w:w="1275" w:type="dxa"/>
          </w:tcPr>
          <w:p w:rsidR="00103ABB"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Какова главная мысль в сказке?</w:t>
            </w:r>
          </w:p>
        </w:tc>
        <w:tc>
          <w:tcPr>
            <w:tcW w:w="1843" w:type="dxa"/>
          </w:tcPr>
          <w:p w:rsidR="00103ABB"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103ABB"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Научиться понимать содержание прочитанного, высказывать свое отношение к прочитанному</w:t>
            </w:r>
          </w:p>
        </w:tc>
        <w:tc>
          <w:tcPr>
            <w:tcW w:w="2551" w:type="dxa"/>
            <w:vMerge/>
          </w:tcPr>
          <w:p w:rsidR="00103ABB" w:rsidRPr="004C418C" w:rsidRDefault="00103ABB">
            <w:pPr>
              <w:rPr>
                <w:rFonts w:ascii="Times New Roman" w:hAnsi="Times New Roman" w:cs="Times New Roman"/>
                <w:sz w:val="16"/>
                <w:szCs w:val="16"/>
              </w:rPr>
            </w:pPr>
          </w:p>
        </w:tc>
        <w:tc>
          <w:tcPr>
            <w:tcW w:w="1701" w:type="dxa"/>
          </w:tcPr>
          <w:p w:rsidR="00103ABB"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Формирование поожительного отношения к прочитанному</w:t>
            </w:r>
          </w:p>
        </w:tc>
        <w:tc>
          <w:tcPr>
            <w:tcW w:w="992" w:type="dxa"/>
          </w:tcPr>
          <w:p w:rsidR="00103ABB" w:rsidRPr="004C418C" w:rsidRDefault="00103ABB">
            <w:pPr>
              <w:rPr>
                <w:rFonts w:ascii="Times New Roman" w:hAnsi="Times New Roman" w:cs="Times New Roman"/>
                <w:sz w:val="16"/>
                <w:szCs w:val="16"/>
              </w:rPr>
            </w:pPr>
          </w:p>
        </w:tc>
      </w:tr>
      <w:tr w:rsidR="00103ABB" w:rsidTr="006C4641">
        <w:tc>
          <w:tcPr>
            <w:tcW w:w="567"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14</w:t>
            </w:r>
          </w:p>
        </w:tc>
        <w:tc>
          <w:tcPr>
            <w:tcW w:w="851"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7неделя</w:t>
            </w:r>
          </w:p>
        </w:tc>
        <w:tc>
          <w:tcPr>
            <w:tcW w:w="567" w:type="dxa"/>
          </w:tcPr>
          <w:p w:rsidR="00103ABB" w:rsidRPr="004C418C" w:rsidRDefault="00103ABB">
            <w:pPr>
              <w:rPr>
                <w:rFonts w:ascii="Times New Roman" w:hAnsi="Times New Roman" w:cs="Times New Roman"/>
                <w:sz w:val="16"/>
                <w:szCs w:val="16"/>
              </w:rPr>
            </w:pPr>
          </w:p>
        </w:tc>
        <w:tc>
          <w:tcPr>
            <w:tcW w:w="2127" w:type="dxa"/>
          </w:tcPr>
          <w:p w:rsidR="00103ABB" w:rsidRPr="004C418C" w:rsidRDefault="00103ABB"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А. С. Пушкин «Сказка о царе Салтане…» Анализ поступков главных героев сказки.</w:t>
            </w:r>
          </w:p>
        </w:tc>
        <w:tc>
          <w:tcPr>
            <w:tcW w:w="1134" w:type="dxa"/>
          </w:tcPr>
          <w:p w:rsidR="00103ABB" w:rsidRPr="004C418C" w:rsidRDefault="00103ABB"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103ABB" w:rsidRPr="004C418C" w:rsidRDefault="00103ABB"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личностного оринтированного обучения</w:t>
            </w:r>
          </w:p>
        </w:tc>
        <w:tc>
          <w:tcPr>
            <w:tcW w:w="1275" w:type="dxa"/>
          </w:tcPr>
          <w:p w:rsidR="00103ABB"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Как можно выразить свое отношение к произведению?</w:t>
            </w:r>
          </w:p>
        </w:tc>
        <w:tc>
          <w:tcPr>
            <w:tcW w:w="1843" w:type="dxa"/>
          </w:tcPr>
          <w:p w:rsidR="00103ABB"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103ABB"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Научатся придумывать свои вопросы по содержанию</w:t>
            </w:r>
          </w:p>
        </w:tc>
        <w:tc>
          <w:tcPr>
            <w:tcW w:w="2551" w:type="dxa"/>
            <w:vMerge/>
          </w:tcPr>
          <w:p w:rsidR="00103ABB" w:rsidRPr="004C418C" w:rsidRDefault="00103ABB">
            <w:pPr>
              <w:rPr>
                <w:rFonts w:ascii="Times New Roman" w:hAnsi="Times New Roman" w:cs="Times New Roman"/>
                <w:sz w:val="16"/>
                <w:szCs w:val="16"/>
              </w:rPr>
            </w:pPr>
          </w:p>
        </w:tc>
        <w:tc>
          <w:tcPr>
            <w:tcW w:w="1701" w:type="dxa"/>
          </w:tcPr>
          <w:p w:rsidR="00103ABB"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Формирование устойчивой мотивации к самостоятельной и коллективной деятельности</w:t>
            </w:r>
          </w:p>
        </w:tc>
        <w:tc>
          <w:tcPr>
            <w:tcW w:w="992" w:type="dxa"/>
          </w:tcPr>
          <w:p w:rsidR="00103ABB" w:rsidRPr="004C418C" w:rsidRDefault="00103ABB">
            <w:pPr>
              <w:rPr>
                <w:rFonts w:ascii="Times New Roman" w:hAnsi="Times New Roman" w:cs="Times New Roman"/>
                <w:sz w:val="16"/>
                <w:szCs w:val="16"/>
              </w:rPr>
            </w:pPr>
          </w:p>
        </w:tc>
      </w:tr>
      <w:tr w:rsidR="0072389C" w:rsidTr="006C4641">
        <w:tc>
          <w:tcPr>
            <w:tcW w:w="567"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t>15</w:t>
            </w:r>
          </w:p>
        </w:tc>
        <w:tc>
          <w:tcPr>
            <w:tcW w:w="851"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t>8неделя</w:t>
            </w:r>
          </w:p>
        </w:tc>
        <w:tc>
          <w:tcPr>
            <w:tcW w:w="567" w:type="dxa"/>
          </w:tcPr>
          <w:p w:rsidR="0072389C" w:rsidRPr="004C418C" w:rsidRDefault="0072389C">
            <w:pPr>
              <w:rPr>
                <w:rFonts w:ascii="Times New Roman" w:hAnsi="Times New Roman" w:cs="Times New Roman"/>
                <w:sz w:val="16"/>
                <w:szCs w:val="16"/>
              </w:rPr>
            </w:pPr>
          </w:p>
        </w:tc>
        <w:tc>
          <w:tcPr>
            <w:tcW w:w="2127" w:type="dxa"/>
          </w:tcPr>
          <w:p w:rsidR="0072389C" w:rsidRPr="004C418C" w:rsidRDefault="0072389C"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Знакомство с. жизнью и творчеством И.А.Крылова. «Мартышка и очки». Анализ басни.</w:t>
            </w:r>
          </w:p>
        </w:tc>
        <w:tc>
          <w:tcPr>
            <w:tcW w:w="1134"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72389C" w:rsidRPr="004C418C" w:rsidRDefault="0072389C"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проблемного обучения</w:t>
            </w:r>
          </w:p>
        </w:tc>
        <w:tc>
          <w:tcPr>
            <w:tcW w:w="1275" w:type="dxa"/>
          </w:tcPr>
          <w:p w:rsidR="0072389C"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И.А.Крылова?</w:t>
            </w:r>
            <w:r w:rsidR="00387FFC" w:rsidRPr="004C418C">
              <w:rPr>
                <w:rFonts w:ascii="Times New Roman" w:hAnsi="Times New Roman" w:cs="Times New Roman"/>
                <w:sz w:val="16"/>
                <w:szCs w:val="16"/>
              </w:rPr>
              <w:t xml:space="preserve"> Какой прием использовал автор для высмеивания людских </w:t>
            </w:r>
            <w:r w:rsidR="00387FFC" w:rsidRPr="004C418C">
              <w:rPr>
                <w:rFonts w:ascii="Times New Roman" w:hAnsi="Times New Roman" w:cs="Times New Roman"/>
                <w:sz w:val="16"/>
                <w:szCs w:val="16"/>
              </w:rPr>
              <w:lastRenderedPageBreak/>
              <w:t>пороков?</w:t>
            </w:r>
          </w:p>
        </w:tc>
        <w:tc>
          <w:tcPr>
            <w:tcW w:w="1843" w:type="dxa"/>
          </w:tcPr>
          <w:p w:rsidR="0072389C"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lastRenderedPageBreak/>
              <w:t>Формирование деятельностных способностей и способностей к конструированию и систематизации изучаемого материала</w:t>
            </w:r>
          </w:p>
        </w:tc>
        <w:tc>
          <w:tcPr>
            <w:tcW w:w="1418" w:type="dxa"/>
          </w:tcPr>
          <w:p w:rsidR="0072389C" w:rsidRPr="004C418C" w:rsidRDefault="00387FFC" w:rsidP="00387FFC">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И.А.Крылова</w:t>
            </w:r>
          </w:p>
        </w:tc>
        <w:tc>
          <w:tcPr>
            <w:tcW w:w="2551" w:type="dxa"/>
            <w:vMerge w:val="restart"/>
          </w:tcPr>
          <w:p w:rsidR="0072389C" w:rsidRPr="004C418C" w:rsidRDefault="0072389C">
            <w:pPr>
              <w:rPr>
                <w:rFonts w:ascii="Times New Roman" w:hAnsi="Times New Roman" w:cs="Times New Roman"/>
                <w:sz w:val="16"/>
                <w:szCs w:val="16"/>
              </w:rPr>
            </w:pPr>
            <w:r w:rsidRPr="004C418C">
              <w:rPr>
                <w:rFonts w:ascii="Times New Roman" w:eastAsia="Times New Roman" w:hAnsi="Times New Roman" w:cs="Times New Roman"/>
                <w:b/>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составлять план решения учебной проблемы совместно с учителем;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работать по плану, сверяя свои действия с целью, корректировать свою деятельность;</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Познавательные: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извлекать информацию, представленную в разных формах</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lastRenderedPageBreak/>
              <w:t xml:space="preserve">(сплошной текст; не сплошной </w:t>
            </w:r>
            <w:r w:rsidRPr="004C418C">
              <w:rPr>
                <w:rFonts w:ascii="Times New Roman" w:eastAsia="Times New Roman" w:hAnsi="Times New Roman" w:cs="Times New Roman"/>
                <w:sz w:val="16"/>
                <w:szCs w:val="16"/>
                <w:shd w:val="clear" w:color="auto" w:fill="FFFFFF"/>
                <w:lang w:eastAsia="ru-RU"/>
              </w:rPr>
              <w:lastRenderedPageBreak/>
              <w:t>текст – иллюстрация, таблица, схема);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перерабатывать и преобразовывать информацию из одной формы в другую (составлять план, таблицу, схему);</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осуществлять анализ и синтез;</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высказывать и обосновывать свою точку зрения;</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слушать и слышать других, пытаться принимать иную точку зрения, быть готовым корректировать свою точку зрения</w:t>
            </w:r>
          </w:p>
        </w:tc>
        <w:tc>
          <w:tcPr>
            <w:tcW w:w="1701" w:type="dxa"/>
          </w:tcPr>
          <w:p w:rsidR="0072389C" w:rsidRPr="004C418C" w:rsidRDefault="0072389C" w:rsidP="00CE51F8">
            <w:pPr>
              <w:rPr>
                <w:rFonts w:ascii="Times New Roman" w:hAnsi="Times New Roman" w:cs="Times New Roman"/>
                <w:sz w:val="16"/>
                <w:szCs w:val="16"/>
              </w:rPr>
            </w:pPr>
            <w:r w:rsidRPr="004C418C">
              <w:rPr>
                <w:rFonts w:ascii="Times New Roman" w:hAnsi="Times New Roman" w:cs="Times New Roman"/>
                <w:sz w:val="16"/>
                <w:szCs w:val="16"/>
              </w:rPr>
              <w:lastRenderedPageBreak/>
              <w:t>Формирование желания выполнять учебную работу</w:t>
            </w:r>
          </w:p>
        </w:tc>
        <w:tc>
          <w:tcPr>
            <w:tcW w:w="992" w:type="dxa"/>
          </w:tcPr>
          <w:p w:rsidR="0072389C" w:rsidRPr="004C418C" w:rsidRDefault="0072389C">
            <w:pPr>
              <w:rPr>
                <w:rFonts w:ascii="Times New Roman" w:hAnsi="Times New Roman" w:cs="Times New Roman"/>
                <w:sz w:val="16"/>
                <w:szCs w:val="16"/>
              </w:rPr>
            </w:pPr>
          </w:p>
        </w:tc>
      </w:tr>
      <w:tr w:rsidR="0072389C" w:rsidTr="006C4641">
        <w:tc>
          <w:tcPr>
            <w:tcW w:w="567"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lastRenderedPageBreak/>
              <w:t>16</w:t>
            </w:r>
          </w:p>
        </w:tc>
        <w:tc>
          <w:tcPr>
            <w:tcW w:w="851"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t>8неделя</w:t>
            </w:r>
          </w:p>
        </w:tc>
        <w:tc>
          <w:tcPr>
            <w:tcW w:w="567" w:type="dxa"/>
          </w:tcPr>
          <w:p w:rsidR="0072389C" w:rsidRPr="004C418C" w:rsidRDefault="0072389C">
            <w:pPr>
              <w:rPr>
                <w:rFonts w:ascii="Times New Roman" w:hAnsi="Times New Roman" w:cs="Times New Roman"/>
                <w:sz w:val="16"/>
                <w:szCs w:val="16"/>
              </w:rPr>
            </w:pPr>
          </w:p>
        </w:tc>
        <w:tc>
          <w:tcPr>
            <w:tcW w:w="2127" w:type="dxa"/>
          </w:tcPr>
          <w:p w:rsidR="0072389C" w:rsidRPr="004C418C" w:rsidRDefault="0072389C"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И.А.Крылов. «Зеркало и обезьяна». Характеристика главного героя басни.</w:t>
            </w:r>
          </w:p>
        </w:tc>
        <w:tc>
          <w:tcPr>
            <w:tcW w:w="1134"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72389C" w:rsidRPr="004C418C" w:rsidRDefault="0072389C"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обучение развитию кретического мышления</w:t>
            </w:r>
          </w:p>
        </w:tc>
        <w:tc>
          <w:tcPr>
            <w:tcW w:w="1275" w:type="dxa"/>
          </w:tcPr>
          <w:p w:rsidR="0072389C" w:rsidRPr="004C418C" w:rsidRDefault="00387FFC">
            <w:pPr>
              <w:rPr>
                <w:rFonts w:ascii="Times New Roman" w:hAnsi="Times New Roman" w:cs="Times New Roman"/>
                <w:sz w:val="16"/>
                <w:szCs w:val="16"/>
              </w:rPr>
            </w:pPr>
            <w:r w:rsidRPr="004C418C">
              <w:rPr>
                <w:rFonts w:ascii="Times New Roman" w:hAnsi="Times New Roman" w:cs="Times New Roman"/>
                <w:sz w:val="16"/>
                <w:szCs w:val="16"/>
              </w:rPr>
              <w:t>Какова мораль басни?</w:t>
            </w:r>
          </w:p>
        </w:tc>
        <w:tc>
          <w:tcPr>
            <w:tcW w:w="1843" w:type="dxa"/>
          </w:tcPr>
          <w:p w:rsidR="0072389C"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72389C" w:rsidRPr="004C418C" w:rsidRDefault="00387FFC">
            <w:pPr>
              <w:rPr>
                <w:rFonts w:ascii="Times New Roman" w:hAnsi="Times New Roman" w:cs="Times New Roman"/>
                <w:sz w:val="16"/>
                <w:szCs w:val="16"/>
              </w:rPr>
            </w:pPr>
            <w:r w:rsidRPr="004C418C">
              <w:rPr>
                <w:rFonts w:ascii="Times New Roman" w:hAnsi="Times New Roman" w:cs="Times New Roman"/>
                <w:sz w:val="16"/>
                <w:szCs w:val="16"/>
              </w:rPr>
              <w:t>Научатся определять мораль басни, характеризовать героев на основе х поступков</w:t>
            </w:r>
          </w:p>
        </w:tc>
        <w:tc>
          <w:tcPr>
            <w:tcW w:w="2551" w:type="dxa"/>
            <w:vMerge/>
          </w:tcPr>
          <w:p w:rsidR="0072389C" w:rsidRPr="004C418C" w:rsidRDefault="0072389C">
            <w:pPr>
              <w:rPr>
                <w:rFonts w:ascii="Times New Roman" w:hAnsi="Times New Roman" w:cs="Times New Roman"/>
                <w:sz w:val="16"/>
                <w:szCs w:val="16"/>
              </w:rPr>
            </w:pPr>
          </w:p>
        </w:tc>
        <w:tc>
          <w:tcPr>
            <w:tcW w:w="1701" w:type="dxa"/>
          </w:tcPr>
          <w:p w:rsidR="0072389C" w:rsidRPr="004C418C" w:rsidRDefault="0072389C" w:rsidP="00CE51F8">
            <w:pPr>
              <w:rPr>
                <w:rFonts w:ascii="Times New Roman" w:hAnsi="Times New Roman" w:cs="Times New Roman"/>
                <w:sz w:val="16"/>
                <w:szCs w:val="16"/>
              </w:rPr>
            </w:pPr>
            <w:r w:rsidRPr="004C418C">
              <w:rPr>
                <w:rFonts w:ascii="Times New Roman" w:hAnsi="Times New Roman" w:cs="Times New Roman"/>
                <w:sz w:val="16"/>
                <w:szCs w:val="16"/>
              </w:rPr>
              <w:t>Формирование интереса к чтению литературных произведений</w:t>
            </w:r>
          </w:p>
        </w:tc>
        <w:tc>
          <w:tcPr>
            <w:tcW w:w="992" w:type="dxa"/>
          </w:tcPr>
          <w:p w:rsidR="0072389C" w:rsidRPr="004C418C" w:rsidRDefault="0072389C">
            <w:pPr>
              <w:rPr>
                <w:rFonts w:ascii="Times New Roman" w:hAnsi="Times New Roman" w:cs="Times New Roman"/>
                <w:sz w:val="16"/>
                <w:szCs w:val="16"/>
              </w:rPr>
            </w:pPr>
          </w:p>
        </w:tc>
      </w:tr>
      <w:tr w:rsidR="0072389C" w:rsidTr="006C4641">
        <w:tc>
          <w:tcPr>
            <w:tcW w:w="567"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lastRenderedPageBreak/>
              <w:t>17</w:t>
            </w:r>
          </w:p>
        </w:tc>
        <w:tc>
          <w:tcPr>
            <w:tcW w:w="851"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t>9неделя</w:t>
            </w:r>
          </w:p>
        </w:tc>
        <w:tc>
          <w:tcPr>
            <w:tcW w:w="567" w:type="dxa"/>
          </w:tcPr>
          <w:p w:rsidR="0072389C" w:rsidRPr="004C418C" w:rsidRDefault="0072389C">
            <w:pPr>
              <w:rPr>
                <w:rFonts w:ascii="Times New Roman" w:hAnsi="Times New Roman" w:cs="Times New Roman"/>
                <w:sz w:val="16"/>
                <w:szCs w:val="16"/>
              </w:rPr>
            </w:pPr>
          </w:p>
        </w:tc>
        <w:tc>
          <w:tcPr>
            <w:tcW w:w="2127" w:type="dxa"/>
          </w:tcPr>
          <w:p w:rsidR="0072389C" w:rsidRPr="004C418C" w:rsidRDefault="0072389C"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И.А.Крылов. «Ворона и лисица». Мораль в басне. Характеристика главных героев басни.</w:t>
            </w:r>
          </w:p>
        </w:tc>
        <w:tc>
          <w:tcPr>
            <w:tcW w:w="1134"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72389C" w:rsidRPr="004C418C" w:rsidRDefault="0072389C"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Здоровье-сбережения,проблемного обучения</w:t>
            </w:r>
          </w:p>
        </w:tc>
        <w:tc>
          <w:tcPr>
            <w:tcW w:w="1275" w:type="dxa"/>
          </w:tcPr>
          <w:p w:rsidR="0072389C" w:rsidRPr="004C418C" w:rsidRDefault="00387FFC">
            <w:pPr>
              <w:rPr>
                <w:rFonts w:ascii="Times New Roman" w:hAnsi="Times New Roman" w:cs="Times New Roman"/>
                <w:sz w:val="16"/>
                <w:szCs w:val="16"/>
              </w:rPr>
            </w:pPr>
            <w:r w:rsidRPr="004C418C">
              <w:rPr>
                <w:rFonts w:ascii="Times New Roman" w:hAnsi="Times New Roman" w:cs="Times New Roman"/>
                <w:sz w:val="16"/>
                <w:szCs w:val="16"/>
              </w:rPr>
              <w:t>Какова мораль басни?</w:t>
            </w:r>
          </w:p>
        </w:tc>
        <w:tc>
          <w:tcPr>
            <w:tcW w:w="1843" w:type="dxa"/>
          </w:tcPr>
          <w:p w:rsidR="0072389C"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72389C" w:rsidRPr="004C418C" w:rsidRDefault="00387FFC">
            <w:pPr>
              <w:rPr>
                <w:rFonts w:ascii="Times New Roman" w:hAnsi="Times New Roman" w:cs="Times New Roman"/>
                <w:sz w:val="16"/>
                <w:szCs w:val="16"/>
              </w:rPr>
            </w:pPr>
            <w:r w:rsidRPr="004C418C">
              <w:rPr>
                <w:rFonts w:ascii="Times New Roman" w:hAnsi="Times New Roman" w:cs="Times New Roman"/>
                <w:sz w:val="16"/>
                <w:szCs w:val="16"/>
              </w:rPr>
              <w:t>Научатся определять особенности басни, определять мораль, характеризовать героев на основе х поступков</w:t>
            </w:r>
          </w:p>
        </w:tc>
        <w:tc>
          <w:tcPr>
            <w:tcW w:w="2551" w:type="dxa"/>
            <w:vMerge/>
          </w:tcPr>
          <w:p w:rsidR="0072389C" w:rsidRPr="004C418C" w:rsidRDefault="0072389C">
            <w:pPr>
              <w:rPr>
                <w:rFonts w:ascii="Times New Roman" w:hAnsi="Times New Roman" w:cs="Times New Roman"/>
                <w:sz w:val="16"/>
                <w:szCs w:val="16"/>
              </w:rPr>
            </w:pPr>
          </w:p>
        </w:tc>
        <w:tc>
          <w:tcPr>
            <w:tcW w:w="1701" w:type="dxa"/>
          </w:tcPr>
          <w:p w:rsidR="0072389C" w:rsidRPr="004C418C" w:rsidRDefault="0072389C" w:rsidP="00CE51F8">
            <w:pPr>
              <w:rPr>
                <w:rFonts w:ascii="Times New Roman" w:hAnsi="Times New Roman" w:cs="Times New Roman"/>
                <w:sz w:val="16"/>
                <w:szCs w:val="16"/>
              </w:rPr>
            </w:pPr>
            <w:r w:rsidRPr="004C418C">
              <w:rPr>
                <w:rFonts w:ascii="Times New Roman" w:hAnsi="Times New Roman" w:cs="Times New Roman"/>
                <w:sz w:val="16"/>
                <w:szCs w:val="16"/>
              </w:rPr>
              <w:t>Формирование учебно – познавательного интереса к новому учебному материалу</w:t>
            </w:r>
          </w:p>
        </w:tc>
        <w:tc>
          <w:tcPr>
            <w:tcW w:w="992" w:type="dxa"/>
          </w:tcPr>
          <w:p w:rsidR="0072389C" w:rsidRPr="004C418C" w:rsidRDefault="0072389C">
            <w:pPr>
              <w:rPr>
                <w:rFonts w:ascii="Times New Roman" w:hAnsi="Times New Roman" w:cs="Times New Roman"/>
                <w:sz w:val="16"/>
                <w:szCs w:val="16"/>
              </w:rPr>
            </w:pPr>
          </w:p>
        </w:tc>
      </w:tr>
      <w:tr w:rsidR="0072389C" w:rsidTr="006C4641">
        <w:tc>
          <w:tcPr>
            <w:tcW w:w="567"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t>18</w:t>
            </w:r>
          </w:p>
        </w:tc>
        <w:tc>
          <w:tcPr>
            <w:tcW w:w="851"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t>9неделя</w:t>
            </w:r>
          </w:p>
        </w:tc>
        <w:tc>
          <w:tcPr>
            <w:tcW w:w="567" w:type="dxa"/>
          </w:tcPr>
          <w:p w:rsidR="0072389C" w:rsidRPr="004C418C" w:rsidRDefault="0072389C">
            <w:pPr>
              <w:rPr>
                <w:rFonts w:ascii="Times New Roman" w:hAnsi="Times New Roman" w:cs="Times New Roman"/>
                <w:sz w:val="16"/>
                <w:szCs w:val="16"/>
              </w:rPr>
            </w:pPr>
          </w:p>
        </w:tc>
        <w:tc>
          <w:tcPr>
            <w:tcW w:w="2127" w:type="dxa"/>
          </w:tcPr>
          <w:p w:rsidR="0072389C" w:rsidRPr="004C418C" w:rsidRDefault="0072389C"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Знакомство с жизнью и творчеством М.Ю.Лермонтова. «Горные вершины...», «На севере диком стоит одиноко...». Анализ стихотворений.</w:t>
            </w:r>
          </w:p>
        </w:tc>
        <w:tc>
          <w:tcPr>
            <w:tcW w:w="1134"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72389C" w:rsidRPr="004C418C" w:rsidRDefault="0072389C"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проблемного обучения</w:t>
            </w:r>
          </w:p>
        </w:tc>
        <w:tc>
          <w:tcPr>
            <w:tcW w:w="1275" w:type="dxa"/>
          </w:tcPr>
          <w:p w:rsidR="0072389C"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М.Ю.Лермонтова?</w:t>
            </w:r>
          </w:p>
        </w:tc>
        <w:tc>
          <w:tcPr>
            <w:tcW w:w="1843" w:type="dxa"/>
          </w:tcPr>
          <w:p w:rsidR="0072389C"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72389C" w:rsidRPr="004C418C" w:rsidRDefault="00387FFC">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М.Ю.Лермонтова</w:t>
            </w:r>
          </w:p>
        </w:tc>
        <w:tc>
          <w:tcPr>
            <w:tcW w:w="2551" w:type="dxa"/>
            <w:vMerge/>
          </w:tcPr>
          <w:p w:rsidR="0072389C" w:rsidRPr="004C418C" w:rsidRDefault="0072389C">
            <w:pPr>
              <w:rPr>
                <w:rFonts w:ascii="Times New Roman" w:hAnsi="Times New Roman" w:cs="Times New Roman"/>
                <w:sz w:val="16"/>
                <w:szCs w:val="16"/>
              </w:rPr>
            </w:pPr>
          </w:p>
        </w:tc>
        <w:tc>
          <w:tcPr>
            <w:tcW w:w="1701" w:type="dxa"/>
          </w:tcPr>
          <w:p w:rsidR="0072389C" w:rsidRPr="004C418C" w:rsidRDefault="0072389C" w:rsidP="00CE51F8">
            <w:pPr>
              <w:rPr>
                <w:rFonts w:ascii="Times New Roman" w:hAnsi="Times New Roman" w:cs="Times New Roman"/>
                <w:sz w:val="16"/>
                <w:szCs w:val="16"/>
              </w:rPr>
            </w:pPr>
            <w:r w:rsidRPr="004C418C">
              <w:rPr>
                <w:rFonts w:ascii="Times New Roman" w:hAnsi="Times New Roman" w:cs="Times New Roman"/>
                <w:sz w:val="16"/>
                <w:szCs w:val="16"/>
              </w:rPr>
              <w:t>Формирование учебно – познавательного интереса к новому учебному материалу</w:t>
            </w:r>
          </w:p>
        </w:tc>
        <w:tc>
          <w:tcPr>
            <w:tcW w:w="992" w:type="dxa"/>
          </w:tcPr>
          <w:p w:rsidR="0072389C" w:rsidRPr="004C418C" w:rsidRDefault="0072389C">
            <w:pPr>
              <w:rPr>
                <w:rFonts w:ascii="Times New Roman" w:hAnsi="Times New Roman" w:cs="Times New Roman"/>
                <w:sz w:val="16"/>
                <w:szCs w:val="16"/>
              </w:rPr>
            </w:pPr>
          </w:p>
        </w:tc>
      </w:tr>
      <w:tr w:rsidR="0072389C" w:rsidTr="006C4641">
        <w:tc>
          <w:tcPr>
            <w:tcW w:w="567"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t>19</w:t>
            </w:r>
          </w:p>
        </w:tc>
        <w:tc>
          <w:tcPr>
            <w:tcW w:w="851"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t>10неделя</w:t>
            </w:r>
          </w:p>
        </w:tc>
        <w:tc>
          <w:tcPr>
            <w:tcW w:w="567" w:type="dxa"/>
          </w:tcPr>
          <w:p w:rsidR="0072389C" w:rsidRPr="004C418C" w:rsidRDefault="0072389C">
            <w:pPr>
              <w:rPr>
                <w:rFonts w:ascii="Times New Roman" w:hAnsi="Times New Roman" w:cs="Times New Roman"/>
                <w:sz w:val="16"/>
                <w:szCs w:val="16"/>
              </w:rPr>
            </w:pPr>
          </w:p>
        </w:tc>
        <w:tc>
          <w:tcPr>
            <w:tcW w:w="2127"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t>М.Ю.Лермонтов. «Утёс», «Осень». Работа над характеристикой главного образа стихотворения.</w:t>
            </w:r>
          </w:p>
        </w:tc>
        <w:tc>
          <w:tcPr>
            <w:tcW w:w="1134"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72389C" w:rsidRPr="004C418C" w:rsidRDefault="0072389C"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обучение развитию кретического мышления</w:t>
            </w:r>
          </w:p>
        </w:tc>
        <w:tc>
          <w:tcPr>
            <w:tcW w:w="1275" w:type="dxa"/>
          </w:tcPr>
          <w:p w:rsidR="0072389C" w:rsidRPr="004C418C" w:rsidRDefault="00387FFC">
            <w:pPr>
              <w:rPr>
                <w:rFonts w:ascii="Times New Roman" w:hAnsi="Times New Roman" w:cs="Times New Roman"/>
                <w:sz w:val="16"/>
                <w:szCs w:val="16"/>
              </w:rPr>
            </w:pPr>
            <w:r w:rsidRPr="004C418C">
              <w:rPr>
                <w:rFonts w:ascii="Times New Roman" w:hAnsi="Times New Roman" w:cs="Times New Roman"/>
                <w:sz w:val="16"/>
                <w:szCs w:val="16"/>
              </w:rPr>
              <w:t>Какие выразительные средства использовал автор в своем стихотворении?</w:t>
            </w:r>
          </w:p>
        </w:tc>
        <w:tc>
          <w:tcPr>
            <w:tcW w:w="1843" w:type="dxa"/>
          </w:tcPr>
          <w:p w:rsidR="0072389C"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72389C" w:rsidRPr="004C418C" w:rsidRDefault="00387FFC">
            <w:pPr>
              <w:rPr>
                <w:rFonts w:ascii="Times New Roman" w:hAnsi="Times New Roman" w:cs="Times New Roman"/>
                <w:sz w:val="16"/>
                <w:szCs w:val="16"/>
              </w:rPr>
            </w:pPr>
            <w:r w:rsidRPr="004C418C">
              <w:rPr>
                <w:rFonts w:ascii="Times New Roman" w:hAnsi="Times New Roman" w:cs="Times New Roman"/>
                <w:sz w:val="16"/>
                <w:szCs w:val="16"/>
              </w:rPr>
              <w:t>Научатся понимать смысл стихотворения и настроение лирического героя</w:t>
            </w:r>
          </w:p>
        </w:tc>
        <w:tc>
          <w:tcPr>
            <w:tcW w:w="2551" w:type="dxa"/>
            <w:vMerge/>
          </w:tcPr>
          <w:p w:rsidR="0072389C" w:rsidRPr="004C418C" w:rsidRDefault="0072389C">
            <w:pPr>
              <w:rPr>
                <w:rFonts w:ascii="Times New Roman" w:hAnsi="Times New Roman" w:cs="Times New Roman"/>
                <w:sz w:val="16"/>
                <w:szCs w:val="16"/>
              </w:rPr>
            </w:pPr>
          </w:p>
        </w:tc>
        <w:tc>
          <w:tcPr>
            <w:tcW w:w="1701" w:type="dxa"/>
          </w:tcPr>
          <w:p w:rsidR="0072389C" w:rsidRPr="004C418C" w:rsidRDefault="0072389C" w:rsidP="00CE51F8">
            <w:pPr>
              <w:rPr>
                <w:rFonts w:ascii="Times New Roman" w:hAnsi="Times New Roman" w:cs="Times New Roman"/>
                <w:sz w:val="16"/>
                <w:szCs w:val="16"/>
              </w:rPr>
            </w:pPr>
            <w:r w:rsidRPr="004C418C">
              <w:rPr>
                <w:rFonts w:ascii="Times New Roman" w:hAnsi="Times New Roman" w:cs="Times New Roman"/>
                <w:sz w:val="16"/>
                <w:szCs w:val="16"/>
              </w:rPr>
              <w:t>Формирование навыков анализа и сопоставления, желания больше узнать</w:t>
            </w:r>
          </w:p>
        </w:tc>
        <w:tc>
          <w:tcPr>
            <w:tcW w:w="992" w:type="dxa"/>
          </w:tcPr>
          <w:p w:rsidR="0072389C" w:rsidRPr="004C418C" w:rsidRDefault="0072389C">
            <w:pPr>
              <w:rPr>
                <w:rFonts w:ascii="Times New Roman" w:hAnsi="Times New Roman" w:cs="Times New Roman"/>
                <w:sz w:val="16"/>
                <w:szCs w:val="16"/>
              </w:rPr>
            </w:pPr>
          </w:p>
        </w:tc>
      </w:tr>
      <w:tr w:rsidR="0072389C" w:rsidTr="006C4641">
        <w:tc>
          <w:tcPr>
            <w:tcW w:w="567"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t>20</w:t>
            </w:r>
          </w:p>
        </w:tc>
        <w:tc>
          <w:tcPr>
            <w:tcW w:w="851"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t>10неделя</w:t>
            </w:r>
          </w:p>
        </w:tc>
        <w:tc>
          <w:tcPr>
            <w:tcW w:w="567" w:type="dxa"/>
          </w:tcPr>
          <w:p w:rsidR="0072389C" w:rsidRPr="004C418C" w:rsidRDefault="0072389C">
            <w:pPr>
              <w:rPr>
                <w:rFonts w:ascii="Times New Roman" w:hAnsi="Times New Roman" w:cs="Times New Roman"/>
                <w:sz w:val="16"/>
                <w:szCs w:val="16"/>
              </w:rPr>
            </w:pPr>
          </w:p>
        </w:tc>
        <w:tc>
          <w:tcPr>
            <w:tcW w:w="2127" w:type="dxa"/>
          </w:tcPr>
          <w:p w:rsidR="0072389C" w:rsidRPr="004C418C" w:rsidRDefault="0072389C"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Знакомство с жизнью и творчеством Л.Н.Толстого. «Детство». Обучение связному пересказу.</w:t>
            </w:r>
          </w:p>
        </w:tc>
        <w:tc>
          <w:tcPr>
            <w:tcW w:w="1134" w:type="dxa"/>
          </w:tcPr>
          <w:p w:rsidR="0072389C" w:rsidRPr="004C418C" w:rsidRDefault="0072389C"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72389C" w:rsidRPr="004C418C" w:rsidRDefault="0072389C"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Здоровье-сбережения,проблемного обучения</w:t>
            </w:r>
          </w:p>
        </w:tc>
        <w:tc>
          <w:tcPr>
            <w:tcW w:w="1275" w:type="dxa"/>
          </w:tcPr>
          <w:p w:rsidR="0072389C"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Л.Н.Толстого?</w:t>
            </w:r>
          </w:p>
        </w:tc>
        <w:tc>
          <w:tcPr>
            <w:tcW w:w="1843" w:type="dxa"/>
          </w:tcPr>
          <w:p w:rsidR="0072389C"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72389C" w:rsidRPr="004C418C" w:rsidRDefault="00387FFC" w:rsidP="00387FFC">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Л.Н.Толстого</w:t>
            </w:r>
          </w:p>
        </w:tc>
        <w:tc>
          <w:tcPr>
            <w:tcW w:w="2551" w:type="dxa"/>
            <w:vMerge w:val="restart"/>
          </w:tcPr>
          <w:p w:rsidR="0072389C" w:rsidRPr="004C418C" w:rsidRDefault="0072389C">
            <w:pPr>
              <w:rPr>
                <w:rFonts w:ascii="Times New Roman" w:hAnsi="Times New Roman" w:cs="Times New Roman"/>
                <w:sz w:val="16"/>
                <w:szCs w:val="16"/>
              </w:rPr>
            </w:pPr>
            <w:r w:rsidRPr="004C418C">
              <w:rPr>
                <w:rFonts w:ascii="Times New Roman" w:eastAsia="Times New Roman" w:hAnsi="Times New Roman" w:cs="Times New Roman"/>
                <w:b/>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составлять план решения учебной проблемы совместно с учителем;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работать по плану, сверяя свои действия с целью, корректировать свою деятельность;</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Познавательные: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извлекать информацию, представленную в разных формах</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(сплошной текст; не сплошной текст – иллюстрация, таблица, схема);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перерабатывать и преобразовывать информацию из одной формы в другую (составлять план, таблицу, схему);</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осуществлять анализ и синтез;</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lastRenderedPageBreak/>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lastRenderedPageBreak/>
              <w:t>высказывать и обосновывать свою точку зрения;</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слушать и слышать других, пытаться принимать иную точку зрения, быть готовым корректировать свою точку зрения</w:t>
            </w:r>
          </w:p>
        </w:tc>
        <w:tc>
          <w:tcPr>
            <w:tcW w:w="1701" w:type="dxa"/>
          </w:tcPr>
          <w:p w:rsidR="0072389C" w:rsidRPr="004C418C" w:rsidRDefault="0072389C" w:rsidP="00CE51F8">
            <w:pPr>
              <w:rPr>
                <w:rFonts w:ascii="Times New Roman" w:hAnsi="Times New Roman" w:cs="Times New Roman"/>
                <w:sz w:val="16"/>
                <w:szCs w:val="16"/>
              </w:rPr>
            </w:pPr>
            <w:r w:rsidRPr="004C418C">
              <w:rPr>
                <w:rFonts w:ascii="Times New Roman" w:hAnsi="Times New Roman" w:cs="Times New Roman"/>
                <w:sz w:val="16"/>
                <w:szCs w:val="16"/>
              </w:rPr>
              <w:lastRenderedPageBreak/>
              <w:t>Формирование положительного отношения к учению, к познавательной деятельности</w:t>
            </w:r>
          </w:p>
        </w:tc>
        <w:tc>
          <w:tcPr>
            <w:tcW w:w="992" w:type="dxa"/>
          </w:tcPr>
          <w:p w:rsidR="0072389C" w:rsidRPr="004C418C" w:rsidRDefault="0072389C">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21</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11неделя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Л.Н.Толстой. «Акула». Чтение по ролям.</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развивающего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Какова тема и главная мысль произведения?</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составлять разные виды планов, воссоздавать текст по плану</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навыков анализа и сопоставления, желания больше узнать</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22</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11неделя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Л.Н.Толстой. «Прыжок». Анализ поступка героя.</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 xml:space="preserve">Здоровье-сбережения, проблемно – диагностического </w:t>
            </w:r>
            <w:r w:rsidRPr="004C418C">
              <w:rPr>
                <w:rFonts w:ascii="Times New Roman" w:hAnsi="Times New Roman" w:cs="Times New Roman"/>
                <w:sz w:val="16"/>
                <w:szCs w:val="16"/>
              </w:rPr>
              <w:lastRenderedPageBreak/>
              <w:t>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Какова тема и главная мысль произведения?</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 xml:space="preserve">Формирование деятельностных способностей и способностей к конструированию и </w:t>
            </w:r>
            <w:r w:rsidRPr="004C418C">
              <w:rPr>
                <w:rFonts w:ascii="Times New Roman" w:hAnsi="Times New Roman" w:cs="Times New Roman"/>
                <w:sz w:val="16"/>
                <w:szCs w:val="16"/>
              </w:rPr>
              <w:lastRenderedPageBreak/>
              <w:t xml:space="preserve">систематизации </w:t>
            </w:r>
            <w:r w:rsidRPr="004C418C">
              <w:rPr>
                <w:rFonts w:ascii="Times New Roman" w:hAnsi="Times New Roman" w:cs="Times New Roman"/>
                <w:sz w:val="16"/>
                <w:szCs w:val="16"/>
              </w:rPr>
              <w:lastRenderedPageBreak/>
              <w:t>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Научатся соотносить заглавие рассказа с темой и главной мыслью</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 xml:space="preserve">Формирование устойчивой мотивации к самостоятельной и коллективной </w:t>
            </w:r>
            <w:r w:rsidRPr="004C418C">
              <w:rPr>
                <w:rFonts w:ascii="Times New Roman" w:hAnsi="Times New Roman" w:cs="Times New Roman"/>
                <w:sz w:val="16"/>
                <w:szCs w:val="16"/>
              </w:rPr>
              <w:lastRenderedPageBreak/>
              <w:t xml:space="preserve">аналитической </w:t>
            </w:r>
            <w:r w:rsidRPr="004C418C">
              <w:rPr>
                <w:rFonts w:ascii="Times New Roman" w:hAnsi="Times New Roman" w:cs="Times New Roman"/>
                <w:sz w:val="16"/>
                <w:szCs w:val="16"/>
              </w:rPr>
              <w:lastRenderedPageBreak/>
              <w:t>деятельности</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23</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12неделя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Л.Н.Толстой. «Лев и собачка». Работа над содержанием текста.</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информационного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Какова тема и главная мысль произведения?</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соотносить заглавие рассказа с темой и главной мыслью</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устойчивой мотивации к исследовательской деятельности, анализа своей деятельности в составе группы</w:t>
            </w:r>
          </w:p>
        </w:tc>
        <w:tc>
          <w:tcPr>
            <w:tcW w:w="992" w:type="dxa"/>
          </w:tcPr>
          <w:p w:rsidR="006C4641" w:rsidRPr="004C418C" w:rsidRDefault="006C4641" w:rsidP="006C4641">
            <w:pPr>
              <w:rPr>
                <w:rFonts w:ascii="Times New Roman" w:hAnsi="Times New Roman" w:cs="Times New Roman"/>
                <w:sz w:val="16"/>
                <w:szCs w:val="16"/>
              </w:rPr>
            </w:pPr>
          </w:p>
        </w:tc>
      </w:tr>
      <w:tr w:rsidR="00E93309" w:rsidTr="006C4641">
        <w:tc>
          <w:tcPr>
            <w:tcW w:w="567" w:type="dxa"/>
          </w:tcPr>
          <w:p w:rsidR="00E93309" w:rsidRPr="004C418C" w:rsidRDefault="00E93309" w:rsidP="00F37A4C">
            <w:pPr>
              <w:rPr>
                <w:rFonts w:ascii="Times New Roman" w:hAnsi="Times New Roman" w:cs="Times New Roman"/>
                <w:sz w:val="16"/>
                <w:szCs w:val="16"/>
              </w:rPr>
            </w:pPr>
            <w:r w:rsidRPr="004C418C">
              <w:rPr>
                <w:rFonts w:ascii="Times New Roman" w:hAnsi="Times New Roman" w:cs="Times New Roman"/>
                <w:sz w:val="16"/>
                <w:szCs w:val="16"/>
              </w:rPr>
              <w:t>24</w:t>
            </w:r>
          </w:p>
        </w:tc>
        <w:tc>
          <w:tcPr>
            <w:tcW w:w="851" w:type="dxa"/>
          </w:tcPr>
          <w:p w:rsidR="00E93309" w:rsidRPr="004C418C" w:rsidRDefault="00E93309" w:rsidP="00F37A4C">
            <w:pPr>
              <w:rPr>
                <w:rFonts w:ascii="Times New Roman" w:hAnsi="Times New Roman" w:cs="Times New Roman"/>
                <w:sz w:val="16"/>
                <w:szCs w:val="16"/>
              </w:rPr>
            </w:pPr>
            <w:r w:rsidRPr="004C418C">
              <w:rPr>
                <w:rFonts w:ascii="Times New Roman" w:hAnsi="Times New Roman" w:cs="Times New Roman"/>
                <w:sz w:val="16"/>
                <w:szCs w:val="16"/>
              </w:rPr>
              <w:t>12неделя</w:t>
            </w:r>
          </w:p>
        </w:tc>
        <w:tc>
          <w:tcPr>
            <w:tcW w:w="567" w:type="dxa"/>
          </w:tcPr>
          <w:p w:rsidR="00E93309" w:rsidRPr="004C418C" w:rsidRDefault="00E93309">
            <w:pPr>
              <w:rPr>
                <w:rFonts w:ascii="Times New Roman" w:hAnsi="Times New Roman" w:cs="Times New Roman"/>
                <w:sz w:val="16"/>
                <w:szCs w:val="16"/>
              </w:rPr>
            </w:pPr>
          </w:p>
        </w:tc>
        <w:tc>
          <w:tcPr>
            <w:tcW w:w="2127" w:type="dxa"/>
          </w:tcPr>
          <w:p w:rsidR="00E93309" w:rsidRPr="004C418C" w:rsidRDefault="00E93309" w:rsidP="00F37A4C">
            <w:pPr>
              <w:rPr>
                <w:rFonts w:ascii="Times New Roman" w:hAnsi="Times New Roman" w:cs="Times New Roman"/>
                <w:sz w:val="16"/>
                <w:szCs w:val="16"/>
              </w:rPr>
            </w:pPr>
            <w:r w:rsidRPr="004C418C">
              <w:rPr>
                <w:rFonts w:ascii="Times New Roman" w:hAnsi="Times New Roman" w:cs="Times New Roman"/>
                <w:sz w:val="16"/>
                <w:szCs w:val="16"/>
              </w:rPr>
              <w:t>Контрольная работа (тестирование)  по разделу: «Великие русские писатели».</w:t>
            </w:r>
          </w:p>
        </w:tc>
        <w:tc>
          <w:tcPr>
            <w:tcW w:w="1134" w:type="dxa"/>
          </w:tcPr>
          <w:p w:rsidR="00E93309" w:rsidRPr="004C418C" w:rsidRDefault="00E93309" w:rsidP="00F37A4C">
            <w:pPr>
              <w:rPr>
                <w:rFonts w:ascii="Times New Roman" w:hAnsi="Times New Roman" w:cs="Times New Roman"/>
                <w:sz w:val="16"/>
                <w:szCs w:val="16"/>
              </w:rPr>
            </w:pPr>
            <w:r w:rsidRPr="004C418C">
              <w:rPr>
                <w:rFonts w:ascii="Times New Roman" w:hAnsi="Times New Roman" w:cs="Times New Roman"/>
                <w:sz w:val="16"/>
                <w:szCs w:val="16"/>
              </w:rPr>
              <w:t>Обобщение и закрепление знаний</w:t>
            </w:r>
          </w:p>
        </w:tc>
        <w:tc>
          <w:tcPr>
            <w:tcW w:w="1134" w:type="dxa"/>
          </w:tcPr>
          <w:p w:rsidR="00E93309" w:rsidRPr="004C418C" w:rsidRDefault="00E93309">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парной проектной деятельности</w:t>
            </w:r>
          </w:p>
        </w:tc>
        <w:tc>
          <w:tcPr>
            <w:tcW w:w="1275" w:type="dxa"/>
          </w:tcPr>
          <w:p w:rsidR="00E93309" w:rsidRPr="004C418C" w:rsidRDefault="00E93309" w:rsidP="00CE51F8">
            <w:pPr>
              <w:rPr>
                <w:rFonts w:ascii="Times New Roman" w:hAnsi="Times New Roman" w:cs="Times New Roman"/>
                <w:sz w:val="16"/>
                <w:szCs w:val="16"/>
              </w:rPr>
            </w:pPr>
            <w:r w:rsidRPr="004C418C">
              <w:rPr>
                <w:rFonts w:ascii="Times New Roman" w:hAnsi="Times New Roman" w:cs="Times New Roman"/>
                <w:sz w:val="16"/>
                <w:szCs w:val="16"/>
              </w:rPr>
              <w:t>Каких успехов добились? Где и как их применить?</w:t>
            </w:r>
          </w:p>
        </w:tc>
        <w:tc>
          <w:tcPr>
            <w:tcW w:w="1843" w:type="dxa"/>
          </w:tcPr>
          <w:p w:rsidR="00E93309" w:rsidRPr="004C418C" w:rsidRDefault="00E93309" w:rsidP="00CE51F8">
            <w:pPr>
              <w:rPr>
                <w:rFonts w:ascii="Times New Roman" w:hAnsi="Times New Roman" w:cs="Times New Roman"/>
                <w:sz w:val="16"/>
                <w:szCs w:val="16"/>
              </w:rPr>
            </w:pPr>
            <w:r w:rsidRPr="004C418C">
              <w:rPr>
                <w:rFonts w:ascii="Times New Roman" w:hAnsi="Times New Roman" w:cs="Times New Roman"/>
                <w:sz w:val="16"/>
                <w:szCs w:val="16"/>
              </w:rPr>
              <w:t>Формирование умений к осуществлению контрольной функции, контроль и самоконтроль изученных понятий</w:t>
            </w:r>
          </w:p>
        </w:tc>
        <w:tc>
          <w:tcPr>
            <w:tcW w:w="1418" w:type="dxa"/>
          </w:tcPr>
          <w:p w:rsidR="00E93309" w:rsidRPr="004C418C" w:rsidRDefault="00E93309" w:rsidP="00CE51F8">
            <w:pPr>
              <w:rPr>
                <w:rFonts w:ascii="Times New Roman" w:hAnsi="Times New Roman" w:cs="Times New Roman"/>
                <w:sz w:val="16"/>
                <w:szCs w:val="16"/>
              </w:rPr>
            </w:pPr>
            <w:r w:rsidRPr="004C418C">
              <w:rPr>
                <w:rFonts w:ascii="Times New Roman" w:hAnsi="Times New Roman" w:cs="Times New Roman"/>
                <w:sz w:val="16"/>
                <w:szCs w:val="16"/>
              </w:rPr>
              <w:t>Научатся читать, понимать и выполнять предложенные задания</w:t>
            </w:r>
          </w:p>
        </w:tc>
        <w:tc>
          <w:tcPr>
            <w:tcW w:w="2551" w:type="dxa"/>
            <w:vMerge/>
          </w:tcPr>
          <w:p w:rsidR="00E93309" w:rsidRPr="004C418C" w:rsidRDefault="00E93309">
            <w:pPr>
              <w:rPr>
                <w:rFonts w:ascii="Times New Roman" w:hAnsi="Times New Roman" w:cs="Times New Roman"/>
                <w:sz w:val="16"/>
                <w:szCs w:val="16"/>
              </w:rPr>
            </w:pPr>
          </w:p>
        </w:tc>
        <w:tc>
          <w:tcPr>
            <w:tcW w:w="1701" w:type="dxa"/>
          </w:tcPr>
          <w:p w:rsidR="00E93309"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Формирование устойчивой мотивации к самостоятельной и коллективной аналитической деятельности</w:t>
            </w:r>
          </w:p>
        </w:tc>
        <w:tc>
          <w:tcPr>
            <w:tcW w:w="992" w:type="dxa"/>
          </w:tcPr>
          <w:p w:rsidR="00E93309" w:rsidRPr="004C418C" w:rsidRDefault="00E93309">
            <w:pPr>
              <w:rPr>
                <w:rFonts w:ascii="Times New Roman" w:hAnsi="Times New Roman" w:cs="Times New Roman"/>
                <w:sz w:val="16"/>
                <w:szCs w:val="16"/>
              </w:rPr>
            </w:pPr>
          </w:p>
        </w:tc>
      </w:tr>
      <w:tr w:rsidR="004C418C" w:rsidTr="003E293F">
        <w:tc>
          <w:tcPr>
            <w:tcW w:w="16160" w:type="dxa"/>
            <w:gridSpan w:val="12"/>
          </w:tcPr>
          <w:p w:rsidR="004C418C" w:rsidRPr="004C418C" w:rsidRDefault="004C418C" w:rsidP="004C418C">
            <w:pPr>
              <w:jc w:val="center"/>
              <w:rPr>
                <w:rFonts w:ascii="Times New Roman" w:hAnsi="Times New Roman" w:cs="Times New Roman"/>
                <w:sz w:val="16"/>
                <w:szCs w:val="16"/>
              </w:rPr>
            </w:pPr>
            <w:r w:rsidRPr="004C418C">
              <w:rPr>
                <w:rFonts w:ascii="Times New Roman" w:hAnsi="Times New Roman" w:cs="Times New Roman"/>
                <w:b/>
                <w:sz w:val="16"/>
                <w:szCs w:val="16"/>
              </w:rPr>
              <w:t>Литературные сказки.(6ч)</w:t>
            </w:r>
          </w:p>
        </w:tc>
      </w:tr>
      <w:tr w:rsidR="00D11073" w:rsidTr="006C4641">
        <w:tc>
          <w:tcPr>
            <w:tcW w:w="567" w:type="dxa"/>
          </w:tcPr>
          <w:p w:rsidR="00D11073" w:rsidRPr="004C418C" w:rsidRDefault="00D11073" w:rsidP="00F37A4C">
            <w:pPr>
              <w:rPr>
                <w:rFonts w:ascii="Times New Roman" w:hAnsi="Times New Roman" w:cs="Times New Roman"/>
                <w:sz w:val="16"/>
                <w:szCs w:val="16"/>
              </w:rPr>
            </w:pPr>
            <w:r w:rsidRPr="004C418C">
              <w:rPr>
                <w:rFonts w:ascii="Times New Roman" w:hAnsi="Times New Roman" w:cs="Times New Roman"/>
                <w:sz w:val="16"/>
                <w:szCs w:val="16"/>
              </w:rPr>
              <w:t>25</w:t>
            </w:r>
          </w:p>
        </w:tc>
        <w:tc>
          <w:tcPr>
            <w:tcW w:w="851" w:type="dxa"/>
          </w:tcPr>
          <w:p w:rsidR="00D11073" w:rsidRPr="004C418C" w:rsidRDefault="00D11073" w:rsidP="00F37A4C">
            <w:pPr>
              <w:rPr>
                <w:rFonts w:ascii="Times New Roman" w:hAnsi="Times New Roman" w:cs="Times New Roman"/>
                <w:sz w:val="16"/>
                <w:szCs w:val="16"/>
              </w:rPr>
            </w:pPr>
            <w:r w:rsidRPr="004C418C">
              <w:rPr>
                <w:rFonts w:ascii="Times New Roman" w:hAnsi="Times New Roman" w:cs="Times New Roman"/>
                <w:sz w:val="16"/>
                <w:szCs w:val="16"/>
              </w:rPr>
              <w:t>13неделя</w:t>
            </w:r>
          </w:p>
        </w:tc>
        <w:tc>
          <w:tcPr>
            <w:tcW w:w="567" w:type="dxa"/>
          </w:tcPr>
          <w:p w:rsidR="00D11073" w:rsidRPr="004C418C" w:rsidRDefault="00D11073">
            <w:pPr>
              <w:rPr>
                <w:rFonts w:ascii="Times New Roman" w:hAnsi="Times New Roman" w:cs="Times New Roman"/>
                <w:sz w:val="16"/>
                <w:szCs w:val="16"/>
              </w:rPr>
            </w:pPr>
          </w:p>
        </w:tc>
        <w:tc>
          <w:tcPr>
            <w:tcW w:w="2127" w:type="dxa"/>
          </w:tcPr>
          <w:p w:rsidR="00D11073" w:rsidRPr="004C418C" w:rsidRDefault="00D11073"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Знакомство с жизнью и творчеством Д.Мамина- Сибиряка. «Присказка к Алёнушкиным сказкам». Педагогические заповеди в сказке.</w:t>
            </w:r>
          </w:p>
        </w:tc>
        <w:tc>
          <w:tcPr>
            <w:tcW w:w="1134" w:type="dxa"/>
          </w:tcPr>
          <w:p w:rsidR="00D11073" w:rsidRPr="004C418C" w:rsidRDefault="00D11073"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обучение развитию критического мышления</w:t>
            </w:r>
          </w:p>
        </w:tc>
        <w:tc>
          <w:tcPr>
            <w:tcW w:w="1275"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Д. Мамина- Сибиряка?</w:t>
            </w:r>
          </w:p>
        </w:tc>
        <w:tc>
          <w:tcPr>
            <w:tcW w:w="1843"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Д.Мамина - Сибиряка</w:t>
            </w:r>
          </w:p>
        </w:tc>
        <w:tc>
          <w:tcPr>
            <w:tcW w:w="2551" w:type="dxa"/>
            <w:vMerge w:val="restart"/>
          </w:tcPr>
          <w:p w:rsidR="00D11073" w:rsidRPr="004C418C" w:rsidRDefault="00D11073">
            <w:pPr>
              <w:rPr>
                <w:rFonts w:ascii="Times New Roman" w:hAnsi="Times New Roman" w:cs="Times New Roman"/>
                <w:sz w:val="16"/>
                <w:szCs w:val="16"/>
              </w:rPr>
            </w:pPr>
            <w:r w:rsidRPr="004C418C">
              <w:rPr>
                <w:rFonts w:ascii="Times New Roman" w:eastAsia="Times New Roman" w:hAnsi="Times New Roman" w:cs="Times New Roman"/>
                <w:b/>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работать по плану, сверяя свои действия с целью, корректировать свою деятельность;</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в диалоге с учителем вырабатывать критерии оценки и определять степень успешности своей работы и работы других в соответствии с этими критериями.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Познавательные: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извлекать информацию, представленную в разных формах</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(сплошной текст; не сплошной текст – иллюстрация, таблица, схема);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перерабатывать и преобразовывать информацию из одной формы в другую (составлять план, таблицу, схему);</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w:t>
            </w:r>
            <w:r w:rsidRPr="004C418C">
              <w:rPr>
                <w:rFonts w:ascii="Times New Roman" w:eastAsia="Times New Roman" w:hAnsi="Times New Roman" w:cs="Times New Roman"/>
                <w:b/>
                <w:sz w:val="16"/>
                <w:szCs w:val="16"/>
                <w:shd w:val="clear" w:color="auto" w:fill="FFFFFF"/>
                <w:lang w:eastAsia="ru-RU"/>
              </w:rPr>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владеть монологической и диалогической формами речи.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высказывать и обосновывать свою точку зрения</w:t>
            </w:r>
          </w:p>
        </w:tc>
        <w:tc>
          <w:tcPr>
            <w:tcW w:w="1701" w:type="dxa"/>
          </w:tcPr>
          <w:p w:rsidR="00D11073" w:rsidRPr="004C418C" w:rsidRDefault="00D11073" w:rsidP="00CE51F8">
            <w:pPr>
              <w:rPr>
                <w:rFonts w:ascii="Times New Roman" w:hAnsi="Times New Roman" w:cs="Times New Roman"/>
                <w:sz w:val="16"/>
                <w:szCs w:val="16"/>
              </w:rPr>
            </w:pPr>
            <w:r w:rsidRPr="004C418C">
              <w:rPr>
                <w:rFonts w:ascii="Times New Roman" w:hAnsi="Times New Roman" w:cs="Times New Roman"/>
                <w:sz w:val="16"/>
                <w:szCs w:val="16"/>
              </w:rPr>
              <w:t>Формирование положительного отношения к процессу познания, проявление внимания</w:t>
            </w:r>
          </w:p>
        </w:tc>
        <w:tc>
          <w:tcPr>
            <w:tcW w:w="992" w:type="dxa"/>
          </w:tcPr>
          <w:p w:rsidR="00D11073" w:rsidRPr="004C418C" w:rsidRDefault="00D11073">
            <w:pPr>
              <w:rPr>
                <w:rFonts w:ascii="Times New Roman" w:hAnsi="Times New Roman" w:cs="Times New Roman"/>
                <w:sz w:val="16"/>
                <w:szCs w:val="16"/>
              </w:rPr>
            </w:pPr>
          </w:p>
        </w:tc>
      </w:tr>
      <w:tr w:rsidR="00D11073" w:rsidTr="006C4641">
        <w:tc>
          <w:tcPr>
            <w:tcW w:w="567" w:type="dxa"/>
          </w:tcPr>
          <w:p w:rsidR="00D11073" w:rsidRPr="004C418C" w:rsidRDefault="00D11073" w:rsidP="00F37A4C">
            <w:pPr>
              <w:rPr>
                <w:rFonts w:ascii="Times New Roman" w:hAnsi="Times New Roman" w:cs="Times New Roman"/>
                <w:sz w:val="16"/>
                <w:szCs w:val="16"/>
              </w:rPr>
            </w:pPr>
            <w:r w:rsidRPr="004C418C">
              <w:rPr>
                <w:rFonts w:ascii="Times New Roman" w:hAnsi="Times New Roman" w:cs="Times New Roman"/>
                <w:sz w:val="16"/>
                <w:szCs w:val="16"/>
              </w:rPr>
              <w:t>26</w:t>
            </w:r>
          </w:p>
        </w:tc>
        <w:tc>
          <w:tcPr>
            <w:tcW w:w="851" w:type="dxa"/>
          </w:tcPr>
          <w:p w:rsidR="00D11073" w:rsidRPr="004C418C" w:rsidRDefault="00D11073" w:rsidP="00F37A4C">
            <w:pPr>
              <w:rPr>
                <w:rFonts w:ascii="Times New Roman" w:hAnsi="Times New Roman" w:cs="Times New Roman"/>
                <w:sz w:val="16"/>
                <w:szCs w:val="16"/>
              </w:rPr>
            </w:pPr>
            <w:r w:rsidRPr="004C418C">
              <w:rPr>
                <w:rFonts w:ascii="Times New Roman" w:hAnsi="Times New Roman" w:cs="Times New Roman"/>
                <w:sz w:val="16"/>
                <w:szCs w:val="16"/>
              </w:rPr>
              <w:t>13неделя</w:t>
            </w:r>
          </w:p>
        </w:tc>
        <w:tc>
          <w:tcPr>
            <w:tcW w:w="567" w:type="dxa"/>
          </w:tcPr>
          <w:p w:rsidR="00D11073" w:rsidRPr="004C418C" w:rsidRDefault="00D11073">
            <w:pPr>
              <w:rPr>
                <w:rFonts w:ascii="Times New Roman" w:hAnsi="Times New Roman" w:cs="Times New Roman"/>
                <w:sz w:val="16"/>
                <w:szCs w:val="16"/>
              </w:rPr>
            </w:pPr>
          </w:p>
        </w:tc>
        <w:tc>
          <w:tcPr>
            <w:tcW w:w="2127" w:type="dxa"/>
          </w:tcPr>
          <w:p w:rsidR="00D11073" w:rsidRPr="004C418C" w:rsidRDefault="00D11073"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Д.Мамин-Сибиряк. «Сказка про храброго зайца- длинные уши, косые глаза, короткий хвост». Анализ поступков героев.</w:t>
            </w:r>
          </w:p>
        </w:tc>
        <w:tc>
          <w:tcPr>
            <w:tcW w:w="1134" w:type="dxa"/>
          </w:tcPr>
          <w:p w:rsidR="00D11073" w:rsidRPr="004C418C" w:rsidRDefault="00D11073"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адаптивного обучения</w:t>
            </w:r>
          </w:p>
        </w:tc>
        <w:tc>
          <w:tcPr>
            <w:tcW w:w="1275"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t>Какова тема и главная мысль произведения?</w:t>
            </w:r>
          </w:p>
        </w:tc>
        <w:tc>
          <w:tcPr>
            <w:tcW w:w="1843"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t>Научатся соотносить заглавие рассказа с темой и главной мыслью</w:t>
            </w:r>
          </w:p>
        </w:tc>
        <w:tc>
          <w:tcPr>
            <w:tcW w:w="2551" w:type="dxa"/>
            <w:vMerge/>
          </w:tcPr>
          <w:p w:rsidR="00D11073" w:rsidRPr="004C418C" w:rsidRDefault="00D11073">
            <w:pPr>
              <w:rPr>
                <w:rFonts w:ascii="Times New Roman" w:hAnsi="Times New Roman" w:cs="Times New Roman"/>
                <w:sz w:val="16"/>
                <w:szCs w:val="16"/>
              </w:rPr>
            </w:pPr>
          </w:p>
        </w:tc>
        <w:tc>
          <w:tcPr>
            <w:tcW w:w="1701" w:type="dxa"/>
          </w:tcPr>
          <w:p w:rsidR="00D11073" w:rsidRPr="004C418C" w:rsidRDefault="00D11073" w:rsidP="00CE51F8">
            <w:pPr>
              <w:rPr>
                <w:rFonts w:ascii="Times New Roman" w:hAnsi="Times New Roman" w:cs="Times New Roman"/>
                <w:sz w:val="16"/>
                <w:szCs w:val="16"/>
              </w:rPr>
            </w:pPr>
            <w:r w:rsidRPr="004C418C">
              <w:rPr>
                <w:rFonts w:ascii="Times New Roman" w:hAnsi="Times New Roman" w:cs="Times New Roman"/>
                <w:sz w:val="16"/>
                <w:szCs w:val="16"/>
              </w:rPr>
              <w:t>Формирование поожительного отношения к прочитанному</w:t>
            </w:r>
          </w:p>
        </w:tc>
        <w:tc>
          <w:tcPr>
            <w:tcW w:w="992" w:type="dxa"/>
          </w:tcPr>
          <w:p w:rsidR="00D11073" w:rsidRPr="004C418C" w:rsidRDefault="00D11073">
            <w:pPr>
              <w:rPr>
                <w:rFonts w:ascii="Times New Roman" w:hAnsi="Times New Roman" w:cs="Times New Roman"/>
                <w:sz w:val="16"/>
                <w:szCs w:val="16"/>
              </w:rPr>
            </w:pPr>
          </w:p>
        </w:tc>
      </w:tr>
      <w:tr w:rsidR="00D11073" w:rsidTr="006C4641">
        <w:tc>
          <w:tcPr>
            <w:tcW w:w="567" w:type="dxa"/>
          </w:tcPr>
          <w:p w:rsidR="00D11073" w:rsidRPr="004C418C" w:rsidRDefault="00D11073" w:rsidP="00F37A4C">
            <w:pPr>
              <w:rPr>
                <w:rFonts w:ascii="Times New Roman" w:hAnsi="Times New Roman" w:cs="Times New Roman"/>
                <w:sz w:val="16"/>
                <w:szCs w:val="16"/>
              </w:rPr>
            </w:pPr>
            <w:r w:rsidRPr="004C418C">
              <w:rPr>
                <w:rFonts w:ascii="Times New Roman" w:hAnsi="Times New Roman" w:cs="Times New Roman"/>
                <w:sz w:val="16"/>
                <w:szCs w:val="16"/>
              </w:rPr>
              <w:t>27</w:t>
            </w:r>
          </w:p>
        </w:tc>
        <w:tc>
          <w:tcPr>
            <w:tcW w:w="851" w:type="dxa"/>
          </w:tcPr>
          <w:p w:rsidR="00D11073" w:rsidRPr="004C418C" w:rsidRDefault="00D11073" w:rsidP="00F37A4C">
            <w:pPr>
              <w:rPr>
                <w:rFonts w:ascii="Times New Roman" w:hAnsi="Times New Roman" w:cs="Times New Roman"/>
                <w:sz w:val="16"/>
                <w:szCs w:val="16"/>
              </w:rPr>
            </w:pPr>
            <w:r w:rsidRPr="004C418C">
              <w:rPr>
                <w:rFonts w:ascii="Times New Roman" w:hAnsi="Times New Roman" w:cs="Times New Roman"/>
                <w:sz w:val="16"/>
                <w:szCs w:val="16"/>
              </w:rPr>
              <w:t>14неделя</w:t>
            </w:r>
          </w:p>
        </w:tc>
        <w:tc>
          <w:tcPr>
            <w:tcW w:w="567" w:type="dxa"/>
          </w:tcPr>
          <w:p w:rsidR="00D11073" w:rsidRPr="004C418C" w:rsidRDefault="00D11073">
            <w:pPr>
              <w:rPr>
                <w:rFonts w:ascii="Times New Roman" w:hAnsi="Times New Roman" w:cs="Times New Roman"/>
                <w:sz w:val="16"/>
                <w:szCs w:val="16"/>
              </w:rPr>
            </w:pPr>
          </w:p>
        </w:tc>
        <w:tc>
          <w:tcPr>
            <w:tcW w:w="2127" w:type="dxa"/>
          </w:tcPr>
          <w:p w:rsidR="00D11073" w:rsidRPr="004C418C" w:rsidRDefault="00D11073"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В.Гаршин. «Лягушка-путешественница». Работа над содержанием текста.</w:t>
            </w:r>
          </w:p>
        </w:tc>
        <w:tc>
          <w:tcPr>
            <w:tcW w:w="1134" w:type="dxa"/>
          </w:tcPr>
          <w:p w:rsidR="00D11073" w:rsidRPr="004C418C" w:rsidRDefault="00D11073"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диагностики проблемных зон и изучения материала</w:t>
            </w:r>
          </w:p>
        </w:tc>
        <w:tc>
          <w:tcPr>
            <w:tcW w:w="1275"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В. Гаршина?</w:t>
            </w:r>
          </w:p>
        </w:tc>
        <w:tc>
          <w:tcPr>
            <w:tcW w:w="1843"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В.Гришина</w:t>
            </w:r>
          </w:p>
        </w:tc>
        <w:tc>
          <w:tcPr>
            <w:tcW w:w="2551" w:type="dxa"/>
            <w:vMerge/>
          </w:tcPr>
          <w:p w:rsidR="00D11073" w:rsidRPr="004C418C" w:rsidRDefault="00D11073">
            <w:pPr>
              <w:rPr>
                <w:rFonts w:ascii="Times New Roman" w:hAnsi="Times New Roman" w:cs="Times New Roman"/>
                <w:sz w:val="16"/>
                <w:szCs w:val="16"/>
              </w:rPr>
            </w:pPr>
          </w:p>
        </w:tc>
        <w:tc>
          <w:tcPr>
            <w:tcW w:w="1701" w:type="dxa"/>
          </w:tcPr>
          <w:p w:rsidR="00D11073" w:rsidRPr="004C418C" w:rsidRDefault="00D11073" w:rsidP="00CE51F8">
            <w:pPr>
              <w:rPr>
                <w:rFonts w:ascii="Times New Roman" w:hAnsi="Times New Roman" w:cs="Times New Roman"/>
                <w:sz w:val="16"/>
                <w:szCs w:val="16"/>
              </w:rPr>
            </w:pPr>
            <w:r w:rsidRPr="004C418C">
              <w:rPr>
                <w:rFonts w:ascii="Times New Roman" w:hAnsi="Times New Roman" w:cs="Times New Roman"/>
                <w:sz w:val="16"/>
                <w:szCs w:val="16"/>
              </w:rPr>
              <w:t>Формирование устойчивой мотивации к самостоятельной и коллективной деятельности</w:t>
            </w:r>
          </w:p>
        </w:tc>
        <w:tc>
          <w:tcPr>
            <w:tcW w:w="992" w:type="dxa"/>
          </w:tcPr>
          <w:p w:rsidR="00D11073" w:rsidRPr="004C418C" w:rsidRDefault="00D11073">
            <w:pPr>
              <w:rPr>
                <w:rFonts w:ascii="Times New Roman" w:hAnsi="Times New Roman" w:cs="Times New Roman"/>
                <w:sz w:val="16"/>
                <w:szCs w:val="16"/>
              </w:rPr>
            </w:pPr>
          </w:p>
        </w:tc>
      </w:tr>
      <w:tr w:rsidR="00D11073" w:rsidTr="006C4641">
        <w:tc>
          <w:tcPr>
            <w:tcW w:w="567" w:type="dxa"/>
          </w:tcPr>
          <w:p w:rsidR="00D11073" w:rsidRPr="004C418C" w:rsidRDefault="00D11073" w:rsidP="00F37A4C">
            <w:pPr>
              <w:rPr>
                <w:rFonts w:ascii="Times New Roman" w:hAnsi="Times New Roman" w:cs="Times New Roman"/>
                <w:sz w:val="16"/>
                <w:szCs w:val="16"/>
              </w:rPr>
            </w:pPr>
            <w:r w:rsidRPr="004C418C">
              <w:rPr>
                <w:rFonts w:ascii="Times New Roman" w:hAnsi="Times New Roman" w:cs="Times New Roman"/>
                <w:sz w:val="16"/>
                <w:szCs w:val="16"/>
              </w:rPr>
              <w:t>28</w:t>
            </w:r>
          </w:p>
        </w:tc>
        <w:tc>
          <w:tcPr>
            <w:tcW w:w="851" w:type="dxa"/>
          </w:tcPr>
          <w:p w:rsidR="00D11073" w:rsidRPr="004C418C" w:rsidRDefault="00D11073" w:rsidP="00F37A4C">
            <w:pPr>
              <w:rPr>
                <w:rFonts w:ascii="Times New Roman" w:hAnsi="Times New Roman" w:cs="Times New Roman"/>
                <w:sz w:val="16"/>
                <w:szCs w:val="16"/>
              </w:rPr>
            </w:pPr>
            <w:r w:rsidRPr="004C418C">
              <w:rPr>
                <w:rFonts w:ascii="Times New Roman" w:hAnsi="Times New Roman" w:cs="Times New Roman"/>
                <w:sz w:val="16"/>
                <w:szCs w:val="16"/>
              </w:rPr>
              <w:t>14неделя</w:t>
            </w:r>
          </w:p>
        </w:tc>
        <w:tc>
          <w:tcPr>
            <w:tcW w:w="567" w:type="dxa"/>
          </w:tcPr>
          <w:p w:rsidR="00D11073" w:rsidRPr="004C418C" w:rsidRDefault="00D11073">
            <w:pPr>
              <w:rPr>
                <w:rFonts w:ascii="Times New Roman" w:hAnsi="Times New Roman" w:cs="Times New Roman"/>
                <w:sz w:val="16"/>
                <w:szCs w:val="16"/>
              </w:rPr>
            </w:pPr>
          </w:p>
        </w:tc>
        <w:tc>
          <w:tcPr>
            <w:tcW w:w="2127" w:type="dxa"/>
          </w:tcPr>
          <w:p w:rsidR="00D11073" w:rsidRPr="004C418C" w:rsidRDefault="00D11073"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В.Гаршин. «Лягушка-путешественница». Пересказ текста по плану.</w:t>
            </w:r>
          </w:p>
        </w:tc>
        <w:tc>
          <w:tcPr>
            <w:tcW w:w="1134" w:type="dxa"/>
          </w:tcPr>
          <w:p w:rsidR="00D11073" w:rsidRPr="004C418C" w:rsidRDefault="00D11073"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t xml:space="preserve">Здоровье-сбережения, диагностики проблемных зон и </w:t>
            </w:r>
            <w:r w:rsidRPr="004C418C">
              <w:rPr>
                <w:rFonts w:ascii="Times New Roman" w:hAnsi="Times New Roman" w:cs="Times New Roman"/>
                <w:sz w:val="16"/>
                <w:szCs w:val="16"/>
              </w:rPr>
              <w:lastRenderedPageBreak/>
              <w:t>изучения материала</w:t>
            </w:r>
          </w:p>
        </w:tc>
        <w:tc>
          <w:tcPr>
            <w:tcW w:w="1275"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lastRenderedPageBreak/>
              <w:t>Как воспринимается переживания героев произведения?</w:t>
            </w:r>
          </w:p>
        </w:tc>
        <w:tc>
          <w:tcPr>
            <w:tcW w:w="1843"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t xml:space="preserve">Формирование деятельностных способностей и способностей к конструированию и </w:t>
            </w:r>
            <w:r w:rsidRPr="004C418C">
              <w:rPr>
                <w:rFonts w:ascii="Times New Roman" w:hAnsi="Times New Roman" w:cs="Times New Roman"/>
                <w:sz w:val="16"/>
                <w:szCs w:val="16"/>
              </w:rPr>
              <w:lastRenderedPageBreak/>
              <w:t>систематизации изучаемого материала</w:t>
            </w:r>
          </w:p>
        </w:tc>
        <w:tc>
          <w:tcPr>
            <w:tcW w:w="1418"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lastRenderedPageBreak/>
              <w:t>Научатся сравнивать героев сказки, пересказывать по опорным словам</w:t>
            </w:r>
          </w:p>
        </w:tc>
        <w:tc>
          <w:tcPr>
            <w:tcW w:w="2551" w:type="dxa"/>
            <w:vMerge w:val="restart"/>
          </w:tcPr>
          <w:p w:rsidR="00D11073" w:rsidRPr="004C418C" w:rsidRDefault="00D11073">
            <w:pPr>
              <w:rPr>
                <w:rFonts w:ascii="Times New Roman" w:hAnsi="Times New Roman" w:cs="Times New Roman"/>
                <w:sz w:val="16"/>
                <w:szCs w:val="16"/>
              </w:rPr>
            </w:pPr>
            <w:r w:rsidRPr="004C418C">
              <w:rPr>
                <w:rFonts w:ascii="Times New Roman" w:eastAsia="Times New Roman" w:hAnsi="Times New Roman" w:cs="Times New Roman"/>
                <w:b/>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работать по плану, сверяя свои действия с целью, корректировать свою деятельность;</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lastRenderedPageBreak/>
              <w:t xml:space="preserve"> в диалоге с учителем вырабатывать критерии оценки и определять степень успешности своей работы и работы других в соответствии с этими критериями.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Познавательные: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извлекать информацию, представленную в разных формах</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(сплошной текст; не сплошной текст – иллюстрация, таблица, схема);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перерабатывать и преобразовывать информацию из одной формы в другую (составлять план, таблицу, схему);</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w:t>
            </w:r>
            <w:r w:rsidRPr="004C418C">
              <w:rPr>
                <w:rFonts w:ascii="Times New Roman" w:eastAsia="Times New Roman" w:hAnsi="Times New Roman" w:cs="Times New Roman"/>
                <w:b/>
                <w:sz w:val="16"/>
                <w:szCs w:val="16"/>
                <w:shd w:val="clear" w:color="auto" w:fill="FFFFFF"/>
                <w:lang w:eastAsia="ru-RU"/>
              </w:rPr>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владеть монологической и диалогической формами речи.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высказывать и обосновывать свою точку зрения</w:t>
            </w:r>
          </w:p>
        </w:tc>
        <w:tc>
          <w:tcPr>
            <w:tcW w:w="1701" w:type="dxa"/>
          </w:tcPr>
          <w:p w:rsidR="00D11073" w:rsidRPr="004C418C" w:rsidRDefault="00D11073" w:rsidP="00CE51F8">
            <w:pPr>
              <w:rPr>
                <w:rFonts w:ascii="Times New Roman" w:hAnsi="Times New Roman" w:cs="Times New Roman"/>
                <w:sz w:val="16"/>
                <w:szCs w:val="16"/>
              </w:rPr>
            </w:pPr>
            <w:r w:rsidRPr="004C418C">
              <w:rPr>
                <w:rFonts w:ascii="Times New Roman" w:hAnsi="Times New Roman" w:cs="Times New Roman"/>
                <w:sz w:val="16"/>
                <w:szCs w:val="16"/>
              </w:rPr>
              <w:lastRenderedPageBreak/>
              <w:t>Формирование желания выполнять учебную работу</w:t>
            </w:r>
          </w:p>
        </w:tc>
        <w:tc>
          <w:tcPr>
            <w:tcW w:w="992" w:type="dxa"/>
          </w:tcPr>
          <w:p w:rsidR="00D11073" w:rsidRPr="004C418C" w:rsidRDefault="00D11073">
            <w:pPr>
              <w:rPr>
                <w:rFonts w:ascii="Times New Roman" w:hAnsi="Times New Roman" w:cs="Times New Roman"/>
                <w:sz w:val="16"/>
                <w:szCs w:val="16"/>
              </w:rPr>
            </w:pPr>
          </w:p>
        </w:tc>
      </w:tr>
      <w:tr w:rsidR="00D11073" w:rsidTr="006C4641">
        <w:tc>
          <w:tcPr>
            <w:tcW w:w="567" w:type="dxa"/>
          </w:tcPr>
          <w:p w:rsidR="00D11073" w:rsidRPr="004C418C" w:rsidRDefault="00D11073" w:rsidP="00F37A4C">
            <w:pPr>
              <w:rPr>
                <w:rFonts w:ascii="Times New Roman" w:hAnsi="Times New Roman" w:cs="Times New Roman"/>
                <w:sz w:val="16"/>
                <w:szCs w:val="16"/>
              </w:rPr>
            </w:pPr>
            <w:r w:rsidRPr="004C418C">
              <w:rPr>
                <w:rFonts w:ascii="Times New Roman" w:hAnsi="Times New Roman" w:cs="Times New Roman"/>
                <w:sz w:val="16"/>
                <w:szCs w:val="16"/>
              </w:rPr>
              <w:lastRenderedPageBreak/>
              <w:t>29</w:t>
            </w:r>
          </w:p>
        </w:tc>
        <w:tc>
          <w:tcPr>
            <w:tcW w:w="851" w:type="dxa"/>
          </w:tcPr>
          <w:p w:rsidR="00D11073" w:rsidRPr="004C418C" w:rsidRDefault="00D11073" w:rsidP="00F37A4C">
            <w:pPr>
              <w:rPr>
                <w:rFonts w:ascii="Times New Roman" w:hAnsi="Times New Roman" w:cs="Times New Roman"/>
                <w:sz w:val="16"/>
                <w:szCs w:val="16"/>
              </w:rPr>
            </w:pPr>
            <w:r w:rsidRPr="004C418C">
              <w:rPr>
                <w:rFonts w:ascii="Times New Roman" w:hAnsi="Times New Roman" w:cs="Times New Roman"/>
                <w:sz w:val="16"/>
                <w:szCs w:val="16"/>
              </w:rPr>
              <w:t>15неделя</w:t>
            </w:r>
          </w:p>
        </w:tc>
        <w:tc>
          <w:tcPr>
            <w:tcW w:w="567" w:type="dxa"/>
          </w:tcPr>
          <w:p w:rsidR="00D11073" w:rsidRPr="004C418C" w:rsidRDefault="00D11073">
            <w:pPr>
              <w:rPr>
                <w:rFonts w:ascii="Times New Roman" w:hAnsi="Times New Roman" w:cs="Times New Roman"/>
                <w:sz w:val="16"/>
                <w:szCs w:val="16"/>
              </w:rPr>
            </w:pPr>
          </w:p>
        </w:tc>
        <w:tc>
          <w:tcPr>
            <w:tcW w:w="2127" w:type="dxa"/>
          </w:tcPr>
          <w:p w:rsidR="00D11073" w:rsidRPr="004C418C" w:rsidRDefault="00D11073"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В Ф Одоевский «Мороз Иванович». Работа над содержанием текста.</w:t>
            </w:r>
          </w:p>
        </w:tc>
        <w:tc>
          <w:tcPr>
            <w:tcW w:w="1134" w:type="dxa"/>
          </w:tcPr>
          <w:p w:rsidR="00D11073" w:rsidRPr="004C418C" w:rsidRDefault="00D11073"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D11073" w:rsidRPr="004C418C" w:rsidRDefault="00D11073"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обучение развитию критического мышления</w:t>
            </w:r>
          </w:p>
        </w:tc>
        <w:tc>
          <w:tcPr>
            <w:tcW w:w="1275"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В.Ф.Одоевского?</w:t>
            </w:r>
          </w:p>
        </w:tc>
        <w:tc>
          <w:tcPr>
            <w:tcW w:w="1843"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D11073" w:rsidRPr="004C418C" w:rsidRDefault="00D11073">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В.Ф.Одоевского</w:t>
            </w:r>
          </w:p>
        </w:tc>
        <w:tc>
          <w:tcPr>
            <w:tcW w:w="2551" w:type="dxa"/>
            <w:vMerge/>
          </w:tcPr>
          <w:p w:rsidR="00D11073" w:rsidRPr="004C418C" w:rsidRDefault="00D11073">
            <w:pPr>
              <w:rPr>
                <w:rFonts w:ascii="Times New Roman" w:hAnsi="Times New Roman" w:cs="Times New Roman"/>
                <w:sz w:val="16"/>
                <w:szCs w:val="16"/>
              </w:rPr>
            </w:pPr>
          </w:p>
        </w:tc>
        <w:tc>
          <w:tcPr>
            <w:tcW w:w="1701" w:type="dxa"/>
          </w:tcPr>
          <w:p w:rsidR="00D11073" w:rsidRPr="004C418C" w:rsidRDefault="00D11073" w:rsidP="00CE51F8">
            <w:pPr>
              <w:rPr>
                <w:rFonts w:ascii="Times New Roman" w:hAnsi="Times New Roman" w:cs="Times New Roman"/>
                <w:sz w:val="16"/>
                <w:szCs w:val="16"/>
              </w:rPr>
            </w:pPr>
            <w:r w:rsidRPr="004C418C">
              <w:rPr>
                <w:rFonts w:ascii="Times New Roman" w:hAnsi="Times New Roman" w:cs="Times New Roman"/>
                <w:sz w:val="16"/>
                <w:szCs w:val="16"/>
              </w:rPr>
              <w:t>Формирование интереса к чтению литературных произведений</w:t>
            </w:r>
          </w:p>
        </w:tc>
        <w:tc>
          <w:tcPr>
            <w:tcW w:w="992" w:type="dxa"/>
          </w:tcPr>
          <w:p w:rsidR="00D11073" w:rsidRPr="004C418C" w:rsidRDefault="00D11073">
            <w:pPr>
              <w:rPr>
                <w:rFonts w:ascii="Times New Roman" w:hAnsi="Times New Roman" w:cs="Times New Roman"/>
                <w:sz w:val="16"/>
                <w:szCs w:val="16"/>
              </w:rPr>
            </w:pPr>
          </w:p>
        </w:tc>
      </w:tr>
      <w:tr w:rsidR="00E93309" w:rsidTr="006C4641">
        <w:tc>
          <w:tcPr>
            <w:tcW w:w="567" w:type="dxa"/>
          </w:tcPr>
          <w:p w:rsidR="00E93309" w:rsidRPr="004C418C" w:rsidRDefault="00E93309" w:rsidP="00F37A4C">
            <w:pPr>
              <w:rPr>
                <w:rFonts w:ascii="Times New Roman" w:hAnsi="Times New Roman" w:cs="Times New Roman"/>
                <w:sz w:val="16"/>
                <w:szCs w:val="16"/>
              </w:rPr>
            </w:pPr>
            <w:r w:rsidRPr="004C418C">
              <w:rPr>
                <w:rFonts w:ascii="Times New Roman" w:hAnsi="Times New Roman" w:cs="Times New Roman"/>
                <w:sz w:val="16"/>
                <w:szCs w:val="16"/>
              </w:rPr>
              <w:t>30</w:t>
            </w:r>
          </w:p>
        </w:tc>
        <w:tc>
          <w:tcPr>
            <w:tcW w:w="851" w:type="dxa"/>
          </w:tcPr>
          <w:p w:rsidR="00E93309" w:rsidRPr="004C418C" w:rsidRDefault="00E93309" w:rsidP="00F37A4C">
            <w:pPr>
              <w:rPr>
                <w:rFonts w:ascii="Times New Roman" w:hAnsi="Times New Roman" w:cs="Times New Roman"/>
                <w:sz w:val="16"/>
                <w:szCs w:val="16"/>
              </w:rPr>
            </w:pPr>
            <w:r w:rsidRPr="004C418C">
              <w:rPr>
                <w:rFonts w:ascii="Times New Roman" w:hAnsi="Times New Roman" w:cs="Times New Roman"/>
                <w:sz w:val="16"/>
                <w:szCs w:val="16"/>
              </w:rPr>
              <w:t>15неделя</w:t>
            </w:r>
          </w:p>
        </w:tc>
        <w:tc>
          <w:tcPr>
            <w:tcW w:w="567" w:type="dxa"/>
          </w:tcPr>
          <w:p w:rsidR="00E93309" w:rsidRPr="004C418C" w:rsidRDefault="00E93309">
            <w:pPr>
              <w:rPr>
                <w:rFonts w:ascii="Times New Roman" w:hAnsi="Times New Roman" w:cs="Times New Roman"/>
                <w:sz w:val="16"/>
                <w:szCs w:val="16"/>
              </w:rPr>
            </w:pPr>
          </w:p>
        </w:tc>
        <w:tc>
          <w:tcPr>
            <w:tcW w:w="2127" w:type="dxa"/>
          </w:tcPr>
          <w:p w:rsidR="00E93309" w:rsidRPr="004C418C" w:rsidRDefault="00E93309"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Контрольная работа (тестирование)  по первой части учебника.</w:t>
            </w:r>
          </w:p>
        </w:tc>
        <w:tc>
          <w:tcPr>
            <w:tcW w:w="1134" w:type="dxa"/>
          </w:tcPr>
          <w:p w:rsidR="00E93309" w:rsidRPr="004C418C" w:rsidRDefault="00E93309" w:rsidP="00F37A4C">
            <w:pPr>
              <w:rPr>
                <w:rFonts w:ascii="Times New Roman" w:hAnsi="Times New Roman" w:cs="Times New Roman"/>
                <w:sz w:val="16"/>
                <w:szCs w:val="16"/>
              </w:rPr>
            </w:pPr>
            <w:r w:rsidRPr="004C418C">
              <w:rPr>
                <w:rFonts w:ascii="Times New Roman" w:hAnsi="Times New Roman" w:cs="Times New Roman"/>
                <w:sz w:val="16"/>
                <w:szCs w:val="16"/>
              </w:rPr>
              <w:t>Обобщение и закрепление знаний</w:t>
            </w:r>
          </w:p>
        </w:tc>
        <w:tc>
          <w:tcPr>
            <w:tcW w:w="1134" w:type="dxa"/>
          </w:tcPr>
          <w:p w:rsidR="00E93309" w:rsidRPr="004C418C" w:rsidRDefault="00E93309"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адаптивного обучения</w:t>
            </w:r>
          </w:p>
        </w:tc>
        <w:tc>
          <w:tcPr>
            <w:tcW w:w="1275" w:type="dxa"/>
          </w:tcPr>
          <w:p w:rsidR="00E93309" w:rsidRPr="004C418C" w:rsidRDefault="00E93309" w:rsidP="00CE51F8">
            <w:pPr>
              <w:rPr>
                <w:rFonts w:ascii="Times New Roman" w:hAnsi="Times New Roman" w:cs="Times New Roman"/>
                <w:sz w:val="16"/>
                <w:szCs w:val="16"/>
              </w:rPr>
            </w:pPr>
            <w:r w:rsidRPr="004C418C">
              <w:rPr>
                <w:rFonts w:ascii="Times New Roman" w:hAnsi="Times New Roman" w:cs="Times New Roman"/>
                <w:sz w:val="16"/>
                <w:szCs w:val="16"/>
              </w:rPr>
              <w:t>Каких успехов добились? Где и как их применить?</w:t>
            </w:r>
          </w:p>
        </w:tc>
        <w:tc>
          <w:tcPr>
            <w:tcW w:w="1843" w:type="dxa"/>
          </w:tcPr>
          <w:p w:rsidR="00E93309" w:rsidRPr="004C418C" w:rsidRDefault="00E93309" w:rsidP="00CE51F8">
            <w:pPr>
              <w:rPr>
                <w:rFonts w:ascii="Times New Roman" w:hAnsi="Times New Roman" w:cs="Times New Roman"/>
                <w:sz w:val="16"/>
                <w:szCs w:val="16"/>
              </w:rPr>
            </w:pPr>
            <w:r w:rsidRPr="004C418C">
              <w:rPr>
                <w:rFonts w:ascii="Times New Roman" w:hAnsi="Times New Roman" w:cs="Times New Roman"/>
                <w:sz w:val="16"/>
                <w:szCs w:val="16"/>
              </w:rPr>
              <w:t>Формирование умений к осуществлению контрольной функции, контроль и самоконтроль изученных понятий</w:t>
            </w:r>
          </w:p>
        </w:tc>
        <w:tc>
          <w:tcPr>
            <w:tcW w:w="1418" w:type="dxa"/>
          </w:tcPr>
          <w:p w:rsidR="00E93309" w:rsidRPr="004C418C" w:rsidRDefault="00E93309" w:rsidP="00CE51F8">
            <w:pPr>
              <w:rPr>
                <w:rFonts w:ascii="Times New Roman" w:hAnsi="Times New Roman" w:cs="Times New Roman"/>
                <w:sz w:val="16"/>
                <w:szCs w:val="16"/>
              </w:rPr>
            </w:pPr>
            <w:r w:rsidRPr="004C418C">
              <w:rPr>
                <w:rFonts w:ascii="Times New Roman" w:hAnsi="Times New Roman" w:cs="Times New Roman"/>
                <w:sz w:val="16"/>
                <w:szCs w:val="16"/>
              </w:rPr>
              <w:t>Научатся читать, понимать и выполнять предложенные задания</w:t>
            </w:r>
          </w:p>
        </w:tc>
        <w:tc>
          <w:tcPr>
            <w:tcW w:w="2551" w:type="dxa"/>
            <w:vMerge/>
          </w:tcPr>
          <w:p w:rsidR="00E93309" w:rsidRPr="004C418C" w:rsidRDefault="00E93309">
            <w:pPr>
              <w:rPr>
                <w:rFonts w:ascii="Times New Roman" w:hAnsi="Times New Roman" w:cs="Times New Roman"/>
                <w:sz w:val="16"/>
                <w:szCs w:val="16"/>
              </w:rPr>
            </w:pPr>
          </w:p>
        </w:tc>
        <w:tc>
          <w:tcPr>
            <w:tcW w:w="1701" w:type="dxa"/>
          </w:tcPr>
          <w:p w:rsidR="00E93309"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Формирование устойчивой мотивации к самостоятельной и коллективной аналитической деятельности</w:t>
            </w:r>
          </w:p>
        </w:tc>
        <w:tc>
          <w:tcPr>
            <w:tcW w:w="992" w:type="dxa"/>
          </w:tcPr>
          <w:p w:rsidR="00E93309" w:rsidRPr="004C418C" w:rsidRDefault="00E93309" w:rsidP="00826368">
            <w:pPr>
              <w:rPr>
                <w:rFonts w:ascii="Times New Roman" w:hAnsi="Times New Roman" w:cs="Times New Roman"/>
                <w:sz w:val="16"/>
                <w:szCs w:val="16"/>
              </w:rPr>
            </w:pPr>
          </w:p>
        </w:tc>
      </w:tr>
      <w:tr w:rsidR="004C418C" w:rsidTr="00B9563B">
        <w:tc>
          <w:tcPr>
            <w:tcW w:w="16160" w:type="dxa"/>
            <w:gridSpan w:val="12"/>
          </w:tcPr>
          <w:p w:rsidR="004C418C" w:rsidRPr="004C418C" w:rsidRDefault="004C418C" w:rsidP="004C418C">
            <w:pPr>
              <w:jc w:val="center"/>
              <w:rPr>
                <w:rFonts w:ascii="Times New Roman" w:hAnsi="Times New Roman" w:cs="Times New Roman"/>
                <w:sz w:val="16"/>
                <w:szCs w:val="16"/>
              </w:rPr>
            </w:pPr>
            <w:r w:rsidRPr="004C418C">
              <w:rPr>
                <w:rFonts w:ascii="Times New Roman" w:hAnsi="Times New Roman" w:cs="Times New Roman"/>
                <w:b/>
                <w:sz w:val="16"/>
                <w:szCs w:val="16"/>
              </w:rPr>
              <w:t>Были-небылицы (6ч)</w:t>
            </w:r>
          </w:p>
        </w:tc>
      </w:tr>
      <w:tr w:rsidR="004C7DB5" w:rsidTr="006C4641">
        <w:tc>
          <w:tcPr>
            <w:tcW w:w="567"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31</w:t>
            </w:r>
          </w:p>
        </w:tc>
        <w:tc>
          <w:tcPr>
            <w:tcW w:w="851"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16неделя</w:t>
            </w:r>
          </w:p>
        </w:tc>
        <w:tc>
          <w:tcPr>
            <w:tcW w:w="567" w:type="dxa"/>
          </w:tcPr>
          <w:p w:rsidR="004C7DB5" w:rsidRPr="004C418C" w:rsidRDefault="004C7DB5">
            <w:pPr>
              <w:rPr>
                <w:rFonts w:ascii="Times New Roman" w:hAnsi="Times New Roman" w:cs="Times New Roman"/>
                <w:sz w:val="16"/>
                <w:szCs w:val="16"/>
              </w:rPr>
            </w:pPr>
          </w:p>
        </w:tc>
        <w:tc>
          <w:tcPr>
            <w:tcW w:w="2127" w:type="dxa"/>
          </w:tcPr>
          <w:p w:rsidR="004C7DB5" w:rsidRPr="004C418C" w:rsidRDefault="004C7DB5"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Знакомство с жизнью и творчеством М.Горького. «Случай с Евсейкой». Чтение и анализ рассказа.</w:t>
            </w:r>
          </w:p>
        </w:tc>
        <w:tc>
          <w:tcPr>
            <w:tcW w:w="1134"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4C7DB5" w:rsidRPr="004C418C" w:rsidRDefault="004C7DB5"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обучение развитию критического мышления</w:t>
            </w:r>
          </w:p>
        </w:tc>
        <w:tc>
          <w:tcPr>
            <w:tcW w:w="1275" w:type="dxa"/>
          </w:tcPr>
          <w:p w:rsidR="004C7DB5"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М.Горького?</w:t>
            </w:r>
          </w:p>
        </w:tc>
        <w:tc>
          <w:tcPr>
            <w:tcW w:w="1843" w:type="dxa"/>
          </w:tcPr>
          <w:p w:rsidR="004C7DB5"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4C7DB5" w:rsidRPr="004C418C" w:rsidRDefault="00387FFC">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М.Горького</w:t>
            </w:r>
          </w:p>
        </w:tc>
        <w:tc>
          <w:tcPr>
            <w:tcW w:w="2551" w:type="dxa"/>
            <w:vMerge w:val="restart"/>
          </w:tcPr>
          <w:p w:rsidR="004C7DB5" w:rsidRPr="004C418C" w:rsidRDefault="004C7DB5">
            <w:pPr>
              <w:rPr>
                <w:rFonts w:ascii="Times New Roman" w:hAnsi="Times New Roman" w:cs="Times New Roman"/>
                <w:sz w:val="16"/>
                <w:szCs w:val="16"/>
              </w:rPr>
            </w:pPr>
            <w:r w:rsidRPr="004C418C">
              <w:rPr>
                <w:rFonts w:ascii="Times New Roman" w:eastAsia="Times New Roman" w:hAnsi="Times New Roman" w:cs="Times New Roman"/>
                <w:b/>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самостоятельно формулировать тему и цели урока;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составлять план решения учебной проблемы совместно с учителем;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работать по плану, сверяя свои действия с целью, корректировать свою деятельность;</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в диалоге с учителем вырабатывать критерии оценки и определять степень успешности своей работы и работы других в соответствии с этими критериями.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Познавательные: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вычитывать все виды текстовой информации: фактуальную, подтекстовую, концептуальную;</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пользоваться разными видами чтения: изучающим, просмотровым, ознакомительным.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слушать и слышать других, пытаться принимать иную точку зрения, быть готовым </w:t>
            </w:r>
            <w:r w:rsidRPr="004C418C">
              <w:rPr>
                <w:rFonts w:ascii="Times New Roman" w:eastAsia="Times New Roman" w:hAnsi="Times New Roman" w:cs="Times New Roman"/>
                <w:sz w:val="16"/>
                <w:szCs w:val="16"/>
                <w:shd w:val="clear" w:color="auto" w:fill="FFFFFF"/>
                <w:lang w:eastAsia="ru-RU"/>
              </w:rPr>
              <w:lastRenderedPageBreak/>
              <w:t>корректировать свою точку зрения;</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договариваться и приходить к общему решению в совместной деятельности;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задавать вопросы.</w:t>
            </w:r>
          </w:p>
        </w:tc>
        <w:tc>
          <w:tcPr>
            <w:tcW w:w="1701" w:type="dxa"/>
          </w:tcPr>
          <w:p w:rsidR="004C7DB5" w:rsidRPr="004C418C" w:rsidRDefault="00CE51F8">
            <w:pPr>
              <w:rPr>
                <w:rFonts w:ascii="Times New Roman" w:hAnsi="Times New Roman" w:cs="Times New Roman"/>
                <w:sz w:val="16"/>
                <w:szCs w:val="16"/>
              </w:rPr>
            </w:pPr>
            <w:r w:rsidRPr="004C418C">
              <w:rPr>
                <w:rFonts w:ascii="Times New Roman" w:hAnsi="Times New Roman" w:cs="Times New Roman"/>
                <w:sz w:val="16"/>
                <w:szCs w:val="16"/>
              </w:rPr>
              <w:lastRenderedPageBreak/>
              <w:t>Формирования средствами литературного произведения целостного взгляда на мир</w:t>
            </w:r>
          </w:p>
        </w:tc>
        <w:tc>
          <w:tcPr>
            <w:tcW w:w="992" w:type="dxa"/>
          </w:tcPr>
          <w:p w:rsidR="004C7DB5" w:rsidRPr="004C418C" w:rsidRDefault="004C7DB5">
            <w:pPr>
              <w:rPr>
                <w:rFonts w:ascii="Times New Roman" w:hAnsi="Times New Roman" w:cs="Times New Roman"/>
                <w:sz w:val="16"/>
                <w:szCs w:val="16"/>
              </w:rPr>
            </w:pPr>
          </w:p>
        </w:tc>
      </w:tr>
      <w:tr w:rsidR="004C7DB5" w:rsidTr="006C4641">
        <w:tc>
          <w:tcPr>
            <w:tcW w:w="567"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32</w:t>
            </w:r>
          </w:p>
        </w:tc>
        <w:tc>
          <w:tcPr>
            <w:tcW w:w="851"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16неделя</w:t>
            </w:r>
          </w:p>
        </w:tc>
        <w:tc>
          <w:tcPr>
            <w:tcW w:w="567" w:type="dxa"/>
          </w:tcPr>
          <w:p w:rsidR="004C7DB5" w:rsidRPr="004C418C" w:rsidRDefault="004C7DB5">
            <w:pPr>
              <w:rPr>
                <w:rFonts w:ascii="Times New Roman" w:hAnsi="Times New Roman" w:cs="Times New Roman"/>
                <w:sz w:val="16"/>
                <w:szCs w:val="16"/>
              </w:rPr>
            </w:pPr>
          </w:p>
        </w:tc>
        <w:tc>
          <w:tcPr>
            <w:tcW w:w="2127" w:type="dxa"/>
          </w:tcPr>
          <w:p w:rsidR="004C7DB5" w:rsidRPr="004C418C" w:rsidRDefault="004C7DB5"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К.Г.Паустовский. «Растрёпанный воробей». Анализ поступков и состояние героев.Работа над содержанием первой части.</w:t>
            </w:r>
          </w:p>
        </w:tc>
        <w:tc>
          <w:tcPr>
            <w:tcW w:w="1134"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4C7DB5" w:rsidRPr="004C418C" w:rsidRDefault="004C7DB5"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адаптивного обучения</w:t>
            </w:r>
          </w:p>
        </w:tc>
        <w:tc>
          <w:tcPr>
            <w:tcW w:w="1275" w:type="dxa"/>
          </w:tcPr>
          <w:p w:rsidR="004C7DB5"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К.Паустовского?</w:t>
            </w:r>
          </w:p>
        </w:tc>
        <w:tc>
          <w:tcPr>
            <w:tcW w:w="1843" w:type="dxa"/>
          </w:tcPr>
          <w:p w:rsidR="004C7DB5"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4C7DB5" w:rsidRPr="004C418C" w:rsidRDefault="00387FFC">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К.паустовского</w:t>
            </w:r>
          </w:p>
        </w:tc>
        <w:tc>
          <w:tcPr>
            <w:tcW w:w="2551" w:type="dxa"/>
            <w:vMerge/>
          </w:tcPr>
          <w:p w:rsidR="004C7DB5" w:rsidRPr="004C418C" w:rsidRDefault="004C7DB5">
            <w:pPr>
              <w:rPr>
                <w:rFonts w:ascii="Times New Roman" w:hAnsi="Times New Roman" w:cs="Times New Roman"/>
                <w:sz w:val="16"/>
                <w:szCs w:val="16"/>
              </w:rPr>
            </w:pPr>
          </w:p>
        </w:tc>
        <w:tc>
          <w:tcPr>
            <w:tcW w:w="1701" w:type="dxa"/>
          </w:tcPr>
          <w:p w:rsidR="004C7DB5" w:rsidRPr="004C418C" w:rsidRDefault="00CE51F8">
            <w:pPr>
              <w:rPr>
                <w:rFonts w:ascii="Times New Roman" w:hAnsi="Times New Roman" w:cs="Times New Roman"/>
                <w:sz w:val="16"/>
                <w:szCs w:val="16"/>
              </w:rPr>
            </w:pPr>
            <w:r w:rsidRPr="004C418C">
              <w:rPr>
                <w:rFonts w:ascii="Times New Roman" w:hAnsi="Times New Roman" w:cs="Times New Roman"/>
                <w:sz w:val="16"/>
                <w:szCs w:val="16"/>
              </w:rPr>
              <w:t>Формирование желания выполнять учебную деятельность, приобретать новые знания</w:t>
            </w:r>
          </w:p>
        </w:tc>
        <w:tc>
          <w:tcPr>
            <w:tcW w:w="992" w:type="dxa"/>
          </w:tcPr>
          <w:p w:rsidR="004C7DB5" w:rsidRPr="004C418C" w:rsidRDefault="004C7DB5">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33</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17неделя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К.Г.Паустовский. «Растрёпанный воробей». Работа над содержанием второй и третьей  части.</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диагностики проблемных зон и изучения материала</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Какова тема и главная мысль произведения?</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соотносить заглавие рассказа с темой и главной мыслью</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Формирования средствами литературного произведения целостного взгляда на мир</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34</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17неделя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А.Куприн. «Слон». Анализ характеров и поступков героев.</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Здоровье-сбережения,проблемного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А.Куприна?</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А.Куприна</w:t>
            </w:r>
          </w:p>
        </w:tc>
        <w:tc>
          <w:tcPr>
            <w:tcW w:w="2551" w:type="dxa"/>
            <w:vMerge w:val="restart"/>
          </w:tcPr>
          <w:p w:rsidR="006C4641" w:rsidRPr="004C418C" w:rsidRDefault="006C4641" w:rsidP="006C4641">
            <w:pPr>
              <w:rPr>
                <w:rFonts w:ascii="Times New Roman" w:hAnsi="Times New Roman" w:cs="Times New Roman"/>
                <w:sz w:val="16"/>
                <w:szCs w:val="16"/>
              </w:rPr>
            </w:pPr>
            <w:r w:rsidRPr="004C418C">
              <w:rPr>
                <w:rFonts w:ascii="Times New Roman" w:eastAsia="Times New Roman" w:hAnsi="Times New Roman" w:cs="Times New Roman"/>
                <w:b/>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самостоятельно формулировать тему и цели урока;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составлять план решения учебной проблемы совместно с учителем;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работать по плану, сверяя свои действия с целью, корректировать свою деятельность;</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в диалоге с учителем вырабатывать критерии оценки и определять степень успешности своей работы и работы других в соответствии с этими критериями.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Познавательные: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вычитывать все виды текстовой информации: фактуальную, подтекстовую, концептуальную;</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пользоваться разными видами чтения: изучающим, просмотровым, ознакомительным.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слушать и слышать других, пытаться принимать иную точку зрения, быть готовым корректировать свою точку зрения;</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договариваться и приходить к общему решению в совместной деятельности;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задавать вопросы.</w:t>
            </w: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Эмоциональное проживание текста, выражение своих эмоций</w:t>
            </w:r>
          </w:p>
        </w:tc>
        <w:tc>
          <w:tcPr>
            <w:tcW w:w="992" w:type="dxa"/>
          </w:tcPr>
          <w:p w:rsidR="006C4641" w:rsidRPr="004C418C" w:rsidRDefault="006C4641" w:rsidP="006C4641">
            <w:pPr>
              <w:rPr>
                <w:rFonts w:ascii="Times New Roman" w:hAnsi="Times New Roman" w:cs="Times New Roman"/>
                <w:sz w:val="16"/>
                <w:szCs w:val="16"/>
              </w:rPr>
            </w:pPr>
          </w:p>
        </w:tc>
      </w:tr>
      <w:tr w:rsidR="004C7DB5" w:rsidTr="006C4641">
        <w:tc>
          <w:tcPr>
            <w:tcW w:w="567"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35</w:t>
            </w:r>
          </w:p>
        </w:tc>
        <w:tc>
          <w:tcPr>
            <w:tcW w:w="851"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18неделя</w:t>
            </w:r>
          </w:p>
        </w:tc>
        <w:tc>
          <w:tcPr>
            <w:tcW w:w="567" w:type="dxa"/>
          </w:tcPr>
          <w:p w:rsidR="004C7DB5" w:rsidRPr="004C418C" w:rsidRDefault="004C7DB5">
            <w:pPr>
              <w:rPr>
                <w:rFonts w:ascii="Times New Roman" w:hAnsi="Times New Roman" w:cs="Times New Roman"/>
                <w:sz w:val="16"/>
                <w:szCs w:val="16"/>
              </w:rPr>
            </w:pPr>
          </w:p>
        </w:tc>
        <w:tc>
          <w:tcPr>
            <w:tcW w:w="2127" w:type="dxa"/>
          </w:tcPr>
          <w:p w:rsidR="004C7DB5" w:rsidRPr="004C418C" w:rsidRDefault="004C7DB5"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А.Куприн. «Слон». Деление текста на части. Составление плана.</w:t>
            </w:r>
          </w:p>
        </w:tc>
        <w:tc>
          <w:tcPr>
            <w:tcW w:w="1134"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4C7DB5" w:rsidRPr="004C418C" w:rsidRDefault="004C7DB5"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развивающего обучения</w:t>
            </w:r>
          </w:p>
        </w:tc>
        <w:tc>
          <w:tcPr>
            <w:tcW w:w="1275" w:type="dxa"/>
          </w:tcPr>
          <w:p w:rsidR="004C7DB5" w:rsidRPr="004C418C" w:rsidRDefault="00CE51F8">
            <w:pPr>
              <w:rPr>
                <w:rFonts w:ascii="Times New Roman" w:hAnsi="Times New Roman" w:cs="Times New Roman"/>
                <w:sz w:val="16"/>
                <w:szCs w:val="16"/>
              </w:rPr>
            </w:pPr>
            <w:r w:rsidRPr="004C418C">
              <w:rPr>
                <w:rFonts w:ascii="Times New Roman" w:hAnsi="Times New Roman" w:cs="Times New Roman"/>
                <w:sz w:val="16"/>
                <w:szCs w:val="16"/>
              </w:rPr>
              <w:t>Как можно выразить свое отношение к произведению?</w:t>
            </w:r>
          </w:p>
        </w:tc>
        <w:tc>
          <w:tcPr>
            <w:tcW w:w="1843" w:type="dxa"/>
          </w:tcPr>
          <w:p w:rsidR="004C7DB5"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4C7DB5" w:rsidRPr="004C418C" w:rsidRDefault="00CE51F8">
            <w:pPr>
              <w:rPr>
                <w:rFonts w:ascii="Times New Roman" w:hAnsi="Times New Roman" w:cs="Times New Roman"/>
                <w:sz w:val="16"/>
                <w:szCs w:val="16"/>
              </w:rPr>
            </w:pPr>
            <w:r w:rsidRPr="004C418C">
              <w:rPr>
                <w:rFonts w:ascii="Times New Roman" w:hAnsi="Times New Roman" w:cs="Times New Roman"/>
                <w:sz w:val="16"/>
                <w:szCs w:val="16"/>
              </w:rPr>
              <w:t>Научатся видеть скрытый смысл произведения</w:t>
            </w:r>
          </w:p>
        </w:tc>
        <w:tc>
          <w:tcPr>
            <w:tcW w:w="2551" w:type="dxa"/>
            <w:vMerge/>
          </w:tcPr>
          <w:p w:rsidR="004C7DB5" w:rsidRPr="004C418C" w:rsidRDefault="004C7DB5">
            <w:pPr>
              <w:rPr>
                <w:rFonts w:ascii="Times New Roman" w:hAnsi="Times New Roman" w:cs="Times New Roman"/>
                <w:sz w:val="16"/>
                <w:szCs w:val="16"/>
              </w:rPr>
            </w:pPr>
          </w:p>
        </w:tc>
        <w:tc>
          <w:tcPr>
            <w:tcW w:w="1701" w:type="dxa"/>
          </w:tcPr>
          <w:p w:rsidR="004C7DB5" w:rsidRPr="004C418C" w:rsidRDefault="00CE51F8">
            <w:pPr>
              <w:rPr>
                <w:rFonts w:ascii="Times New Roman" w:hAnsi="Times New Roman" w:cs="Times New Roman"/>
                <w:sz w:val="16"/>
                <w:szCs w:val="16"/>
              </w:rPr>
            </w:pPr>
            <w:r w:rsidRPr="004C418C">
              <w:rPr>
                <w:rFonts w:ascii="Times New Roman" w:hAnsi="Times New Roman" w:cs="Times New Roman"/>
                <w:sz w:val="16"/>
                <w:szCs w:val="16"/>
              </w:rPr>
              <w:t>Формирование внимательного отношения к собственным переживаниям и переживаниям других людей</w:t>
            </w:r>
          </w:p>
        </w:tc>
        <w:tc>
          <w:tcPr>
            <w:tcW w:w="992" w:type="dxa"/>
          </w:tcPr>
          <w:p w:rsidR="004C7DB5" w:rsidRPr="004C418C" w:rsidRDefault="004C7DB5" w:rsidP="00826368">
            <w:pPr>
              <w:rPr>
                <w:rFonts w:ascii="Times New Roman" w:hAnsi="Times New Roman" w:cs="Times New Roman"/>
                <w:sz w:val="16"/>
                <w:szCs w:val="16"/>
              </w:rPr>
            </w:pPr>
          </w:p>
        </w:tc>
      </w:tr>
      <w:tr w:rsidR="004C7DB5" w:rsidTr="006C4641">
        <w:tc>
          <w:tcPr>
            <w:tcW w:w="567"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36</w:t>
            </w:r>
          </w:p>
        </w:tc>
        <w:tc>
          <w:tcPr>
            <w:tcW w:w="851"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18неделя</w:t>
            </w:r>
          </w:p>
        </w:tc>
        <w:tc>
          <w:tcPr>
            <w:tcW w:w="567" w:type="dxa"/>
          </w:tcPr>
          <w:p w:rsidR="004C7DB5" w:rsidRPr="004C418C" w:rsidRDefault="004C7DB5">
            <w:pPr>
              <w:rPr>
                <w:rFonts w:ascii="Times New Roman" w:hAnsi="Times New Roman" w:cs="Times New Roman"/>
                <w:sz w:val="16"/>
                <w:szCs w:val="16"/>
              </w:rPr>
            </w:pPr>
          </w:p>
        </w:tc>
        <w:tc>
          <w:tcPr>
            <w:tcW w:w="2127" w:type="dxa"/>
          </w:tcPr>
          <w:p w:rsidR="004C7DB5" w:rsidRPr="004C418C" w:rsidRDefault="004C7DB5"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Контрольная работа (тестирование)  по разделу: «Были и небылицы».</w:t>
            </w:r>
          </w:p>
        </w:tc>
        <w:tc>
          <w:tcPr>
            <w:tcW w:w="1134"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Обобщение и закрепление знаний</w:t>
            </w:r>
          </w:p>
        </w:tc>
        <w:tc>
          <w:tcPr>
            <w:tcW w:w="1134" w:type="dxa"/>
          </w:tcPr>
          <w:p w:rsidR="004C7DB5" w:rsidRPr="004C418C" w:rsidRDefault="004C7DB5"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проблемно – диагностического обучения</w:t>
            </w:r>
          </w:p>
        </w:tc>
        <w:tc>
          <w:tcPr>
            <w:tcW w:w="1275" w:type="dxa"/>
          </w:tcPr>
          <w:p w:rsidR="004C7DB5" w:rsidRPr="004C418C" w:rsidRDefault="004C7DB5" w:rsidP="00CE51F8">
            <w:pPr>
              <w:rPr>
                <w:rFonts w:ascii="Times New Roman" w:hAnsi="Times New Roman" w:cs="Times New Roman"/>
                <w:sz w:val="16"/>
                <w:szCs w:val="16"/>
              </w:rPr>
            </w:pPr>
            <w:r w:rsidRPr="004C418C">
              <w:rPr>
                <w:rFonts w:ascii="Times New Roman" w:hAnsi="Times New Roman" w:cs="Times New Roman"/>
                <w:sz w:val="16"/>
                <w:szCs w:val="16"/>
              </w:rPr>
              <w:t>Каких успехов добились? Где и как их применить?</w:t>
            </w:r>
          </w:p>
        </w:tc>
        <w:tc>
          <w:tcPr>
            <w:tcW w:w="1843" w:type="dxa"/>
          </w:tcPr>
          <w:p w:rsidR="004C7DB5" w:rsidRPr="004C418C" w:rsidRDefault="004C7DB5" w:rsidP="00CE51F8">
            <w:pPr>
              <w:rPr>
                <w:rFonts w:ascii="Times New Roman" w:hAnsi="Times New Roman" w:cs="Times New Roman"/>
                <w:sz w:val="16"/>
                <w:szCs w:val="16"/>
              </w:rPr>
            </w:pPr>
            <w:r w:rsidRPr="004C418C">
              <w:rPr>
                <w:rFonts w:ascii="Times New Roman" w:hAnsi="Times New Roman" w:cs="Times New Roman"/>
                <w:sz w:val="16"/>
                <w:szCs w:val="16"/>
              </w:rPr>
              <w:t>Формирование умений к осуществлению контрольной функции, контроль и самоконтроль изученных понятий</w:t>
            </w:r>
          </w:p>
        </w:tc>
        <w:tc>
          <w:tcPr>
            <w:tcW w:w="1418" w:type="dxa"/>
          </w:tcPr>
          <w:p w:rsidR="004C7DB5" w:rsidRPr="004C418C" w:rsidRDefault="004C7DB5" w:rsidP="00CE51F8">
            <w:pPr>
              <w:rPr>
                <w:rFonts w:ascii="Times New Roman" w:hAnsi="Times New Roman" w:cs="Times New Roman"/>
                <w:sz w:val="16"/>
                <w:szCs w:val="16"/>
              </w:rPr>
            </w:pPr>
            <w:r w:rsidRPr="004C418C">
              <w:rPr>
                <w:rFonts w:ascii="Times New Roman" w:hAnsi="Times New Roman" w:cs="Times New Roman"/>
                <w:sz w:val="16"/>
                <w:szCs w:val="16"/>
              </w:rPr>
              <w:t>Научатся читать, понимать и выполнять предложенные задания</w:t>
            </w:r>
          </w:p>
        </w:tc>
        <w:tc>
          <w:tcPr>
            <w:tcW w:w="2551" w:type="dxa"/>
            <w:vMerge/>
          </w:tcPr>
          <w:p w:rsidR="004C7DB5" w:rsidRPr="004C418C" w:rsidRDefault="004C7DB5">
            <w:pPr>
              <w:rPr>
                <w:rFonts w:ascii="Times New Roman" w:hAnsi="Times New Roman" w:cs="Times New Roman"/>
                <w:sz w:val="16"/>
                <w:szCs w:val="16"/>
              </w:rPr>
            </w:pPr>
          </w:p>
        </w:tc>
        <w:tc>
          <w:tcPr>
            <w:tcW w:w="1701" w:type="dxa"/>
          </w:tcPr>
          <w:p w:rsidR="004C7DB5"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Формирование устойчивой мотивации к самостоятельной и коллективной аналитической деятельности</w:t>
            </w:r>
          </w:p>
        </w:tc>
        <w:tc>
          <w:tcPr>
            <w:tcW w:w="992" w:type="dxa"/>
          </w:tcPr>
          <w:p w:rsidR="004C7DB5" w:rsidRPr="004C418C" w:rsidRDefault="004C7DB5">
            <w:pPr>
              <w:rPr>
                <w:rFonts w:ascii="Times New Roman" w:hAnsi="Times New Roman" w:cs="Times New Roman"/>
                <w:sz w:val="16"/>
                <w:szCs w:val="16"/>
              </w:rPr>
            </w:pPr>
          </w:p>
        </w:tc>
      </w:tr>
      <w:tr w:rsidR="004C418C" w:rsidTr="00917C7B">
        <w:tc>
          <w:tcPr>
            <w:tcW w:w="16160" w:type="dxa"/>
            <w:gridSpan w:val="12"/>
          </w:tcPr>
          <w:p w:rsidR="004C418C" w:rsidRPr="004C418C" w:rsidRDefault="004C418C" w:rsidP="004C418C">
            <w:pPr>
              <w:jc w:val="center"/>
              <w:rPr>
                <w:rFonts w:ascii="Times New Roman" w:hAnsi="Times New Roman" w:cs="Times New Roman"/>
                <w:sz w:val="16"/>
                <w:szCs w:val="16"/>
              </w:rPr>
            </w:pPr>
            <w:r w:rsidRPr="004C418C">
              <w:rPr>
                <w:rFonts w:ascii="Times New Roman" w:hAnsi="Times New Roman" w:cs="Times New Roman"/>
                <w:b/>
                <w:sz w:val="16"/>
                <w:szCs w:val="16"/>
              </w:rPr>
              <w:t>Люби живое.(11ч)</w:t>
            </w:r>
          </w:p>
        </w:tc>
      </w:tr>
      <w:tr w:rsidR="004C7DB5" w:rsidTr="006C4641">
        <w:tc>
          <w:tcPr>
            <w:tcW w:w="567"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37</w:t>
            </w:r>
          </w:p>
        </w:tc>
        <w:tc>
          <w:tcPr>
            <w:tcW w:w="851"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19неделя</w:t>
            </w:r>
          </w:p>
        </w:tc>
        <w:tc>
          <w:tcPr>
            <w:tcW w:w="567" w:type="dxa"/>
          </w:tcPr>
          <w:p w:rsidR="004C7DB5" w:rsidRPr="004C418C" w:rsidRDefault="004C7DB5">
            <w:pPr>
              <w:rPr>
                <w:rFonts w:ascii="Times New Roman" w:hAnsi="Times New Roman" w:cs="Times New Roman"/>
                <w:sz w:val="16"/>
                <w:szCs w:val="16"/>
              </w:rPr>
            </w:pPr>
          </w:p>
        </w:tc>
        <w:tc>
          <w:tcPr>
            <w:tcW w:w="2127" w:type="dxa"/>
          </w:tcPr>
          <w:p w:rsidR="004C7DB5" w:rsidRPr="004C418C" w:rsidRDefault="004C7DB5"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Знакомство с жизнью и творчеством М.Пришвина. «Моя Родина». Деление текста на части.</w:t>
            </w:r>
          </w:p>
        </w:tc>
        <w:tc>
          <w:tcPr>
            <w:tcW w:w="1134"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4C7DB5" w:rsidRPr="004C418C" w:rsidRDefault="004C7DB5"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Здоровье-сбережения,проблемного обучения</w:t>
            </w:r>
          </w:p>
        </w:tc>
        <w:tc>
          <w:tcPr>
            <w:tcW w:w="1275" w:type="dxa"/>
          </w:tcPr>
          <w:p w:rsidR="004C7DB5"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М.Пришвина?</w:t>
            </w:r>
          </w:p>
        </w:tc>
        <w:tc>
          <w:tcPr>
            <w:tcW w:w="1843" w:type="dxa"/>
          </w:tcPr>
          <w:p w:rsidR="004C7DB5"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4C7DB5" w:rsidRPr="004C418C" w:rsidRDefault="00387FFC">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М.Пришвине</w:t>
            </w:r>
          </w:p>
        </w:tc>
        <w:tc>
          <w:tcPr>
            <w:tcW w:w="2551" w:type="dxa"/>
            <w:vMerge w:val="restart"/>
          </w:tcPr>
          <w:p w:rsidR="004C7DB5" w:rsidRPr="004C418C" w:rsidRDefault="004C7DB5">
            <w:pPr>
              <w:rPr>
                <w:rFonts w:ascii="Times New Roman" w:hAnsi="Times New Roman" w:cs="Times New Roman"/>
                <w:sz w:val="16"/>
                <w:szCs w:val="16"/>
              </w:rPr>
            </w:pPr>
            <w:r w:rsidRPr="004C418C">
              <w:rPr>
                <w:rFonts w:ascii="Times New Roman" w:eastAsia="Times New Roman" w:hAnsi="Times New Roman" w:cs="Times New Roman"/>
                <w:b/>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самостоятельно формулировать тему и цели урока;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составлять план решения учебной проблемы совместно с учителем;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успешности своей работы и работы других в соответствии с этими критериями.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Познавательные:</w:t>
            </w:r>
            <w:r w:rsidRPr="004C418C">
              <w:rPr>
                <w:rFonts w:ascii="Times New Roman" w:eastAsia="Times New Roman" w:hAnsi="Times New Roman" w:cs="Times New Roman"/>
                <w:b/>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пользоваться разными видами </w:t>
            </w:r>
            <w:r w:rsidRPr="004C418C">
              <w:rPr>
                <w:rFonts w:ascii="Times New Roman" w:eastAsia="Times New Roman" w:hAnsi="Times New Roman" w:cs="Times New Roman"/>
                <w:sz w:val="16"/>
                <w:szCs w:val="16"/>
                <w:shd w:val="clear" w:color="auto" w:fill="FFFFFF"/>
                <w:lang w:eastAsia="ru-RU"/>
              </w:rPr>
              <w:lastRenderedPageBreak/>
              <w:t>чтения: изучающим, просмотровым, ознакомительным;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извлекать информацию, представленную в разных формах</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(сплошной текст; не сплошной текст – иллюстрация, таблица, схема);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строить рассуждения. </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оформлять свои мысли в устной и письменной форме с учётом речевой ситуации;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высказывать и обосновывать свою точку зрения.</w:t>
            </w:r>
          </w:p>
        </w:tc>
        <w:tc>
          <w:tcPr>
            <w:tcW w:w="1701" w:type="dxa"/>
          </w:tcPr>
          <w:p w:rsidR="004C7DB5" w:rsidRPr="004C418C" w:rsidRDefault="00CE51F8">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Формирование сознания с помощью чтения художественного произведения основных </w:t>
            </w:r>
            <w:r w:rsidR="007F4953" w:rsidRPr="004C418C">
              <w:rPr>
                <w:rFonts w:ascii="Times New Roman" w:hAnsi="Times New Roman" w:cs="Times New Roman"/>
                <w:sz w:val="16"/>
                <w:szCs w:val="16"/>
              </w:rPr>
              <w:t>жизненных ценностей</w:t>
            </w:r>
          </w:p>
        </w:tc>
        <w:tc>
          <w:tcPr>
            <w:tcW w:w="992" w:type="dxa"/>
          </w:tcPr>
          <w:p w:rsidR="004C7DB5" w:rsidRPr="004C418C" w:rsidRDefault="004C7DB5">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38</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19неделя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 xml:space="preserve">И.Соколов-Микитов «Листопадничек». Знакомство с жизнью и </w:t>
            </w:r>
            <w:r w:rsidRPr="004C418C">
              <w:rPr>
                <w:rFonts w:ascii="Times New Roman" w:hAnsi="Times New Roman" w:cs="Times New Roman"/>
                <w:sz w:val="16"/>
                <w:szCs w:val="16"/>
              </w:rPr>
              <w:lastRenderedPageBreak/>
              <w:t>творчеством И.Соколова-Микитова. Анализ произведения.</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Изучение и закрепление новых </w:t>
            </w:r>
            <w:r w:rsidRPr="004C418C">
              <w:rPr>
                <w:rFonts w:ascii="Times New Roman" w:hAnsi="Times New Roman" w:cs="Times New Roman"/>
                <w:sz w:val="16"/>
                <w:szCs w:val="16"/>
              </w:rPr>
              <w:lastRenderedPageBreak/>
              <w:t>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Здоровье-сбережения, развивающег</w:t>
            </w:r>
            <w:r w:rsidRPr="004C418C">
              <w:rPr>
                <w:rFonts w:ascii="Times New Roman" w:hAnsi="Times New Roman" w:cs="Times New Roman"/>
                <w:sz w:val="16"/>
                <w:szCs w:val="16"/>
              </w:rPr>
              <w:lastRenderedPageBreak/>
              <w:t>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Что можно рассказать о жизни и </w:t>
            </w:r>
            <w:r w:rsidRPr="004C418C">
              <w:rPr>
                <w:rFonts w:ascii="Times New Roman" w:hAnsi="Times New Roman" w:cs="Times New Roman"/>
                <w:sz w:val="16"/>
                <w:szCs w:val="16"/>
              </w:rPr>
              <w:lastRenderedPageBreak/>
              <w:t>творчестве И.Соколова – Микитова?</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Формирование деятельностных способностей и </w:t>
            </w:r>
            <w:r w:rsidRPr="004C418C">
              <w:rPr>
                <w:rFonts w:ascii="Times New Roman" w:hAnsi="Times New Roman" w:cs="Times New Roman"/>
                <w:sz w:val="16"/>
                <w:szCs w:val="16"/>
              </w:rPr>
              <w:lastRenderedPageBreak/>
              <w:t>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Научатся готовить сообщение о </w:t>
            </w:r>
            <w:r w:rsidRPr="004C418C">
              <w:rPr>
                <w:rFonts w:ascii="Times New Roman" w:hAnsi="Times New Roman" w:cs="Times New Roman"/>
                <w:sz w:val="16"/>
                <w:szCs w:val="16"/>
              </w:rPr>
              <w:lastRenderedPageBreak/>
              <w:t>жизни И.Соколова - Микитова</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 xml:space="preserve">Формирование эмоционального осознания себя и </w:t>
            </w:r>
            <w:r w:rsidRPr="004C418C">
              <w:rPr>
                <w:rFonts w:ascii="Times New Roman" w:hAnsi="Times New Roman" w:cs="Times New Roman"/>
                <w:sz w:val="16"/>
                <w:szCs w:val="16"/>
              </w:rPr>
              <w:lastRenderedPageBreak/>
              <w:t>окружающего мира, умения вести себя экологически грамотно</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39</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20неделя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И.Соколов-Микитов «Листопадничек». Деление текста на части. Составление плана.</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проблемно – диагностического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Как можно выразить свое отношение к произведению?</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сравнивать свои наблюдения за жизнью животных с рассказом автора</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уважительного отношения к иному мнению, самостоятельности и личной ответственности за свои поступки</w:t>
            </w:r>
          </w:p>
        </w:tc>
        <w:tc>
          <w:tcPr>
            <w:tcW w:w="992" w:type="dxa"/>
          </w:tcPr>
          <w:p w:rsidR="006C4641" w:rsidRPr="004C418C" w:rsidRDefault="006C4641" w:rsidP="006C4641">
            <w:pPr>
              <w:rPr>
                <w:rFonts w:ascii="Times New Roman" w:hAnsi="Times New Roman" w:cs="Times New Roman"/>
                <w:sz w:val="16"/>
                <w:szCs w:val="16"/>
              </w:rPr>
            </w:pPr>
          </w:p>
        </w:tc>
      </w:tr>
      <w:tr w:rsidR="004C7DB5" w:rsidTr="006C4641">
        <w:tc>
          <w:tcPr>
            <w:tcW w:w="567"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40</w:t>
            </w:r>
          </w:p>
        </w:tc>
        <w:tc>
          <w:tcPr>
            <w:tcW w:w="851"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20неделя</w:t>
            </w:r>
          </w:p>
        </w:tc>
        <w:tc>
          <w:tcPr>
            <w:tcW w:w="567" w:type="dxa"/>
          </w:tcPr>
          <w:p w:rsidR="004C7DB5" w:rsidRPr="004C418C" w:rsidRDefault="004C7DB5">
            <w:pPr>
              <w:rPr>
                <w:rFonts w:ascii="Times New Roman" w:hAnsi="Times New Roman" w:cs="Times New Roman"/>
                <w:sz w:val="16"/>
                <w:szCs w:val="16"/>
              </w:rPr>
            </w:pPr>
          </w:p>
        </w:tc>
        <w:tc>
          <w:tcPr>
            <w:tcW w:w="2127" w:type="dxa"/>
          </w:tcPr>
          <w:p w:rsidR="004C7DB5" w:rsidRPr="004C418C" w:rsidRDefault="004C7DB5" w:rsidP="00F37A4C">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В.И.Белов «Малька провинилась». Знакомство с жизнью и творчеством В.И.Белова. Краткий пересказ.</w:t>
            </w:r>
          </w:p>
        </w:tc>
        <w:tc>
          <w:tcPr>
            <w:tcW w:w="1134" w:type="dxa"/>
          </w:tcPr>
          <w:p w:rsidR="004C7DB5" w:rsidRPr="004C418C" w:rsidRDefault="004C7DB5" w:rsidP="00F37A4C">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4C7DB5" w:rsidRPr="004C418C" w:rsidRDefault="004C7DB5" w:rsidP="00CE51F8">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информационного обучения</w:t>
            </w:r>
          </w:p>
        </w:tc>
        <w:tc>
          <w:tcPr>
            <w:tcW w:w="1275" w:type="dxa"/>
          </w:tcPr>
          <w:p w:rsidR="004C7DB5" w:rsidRPr="004C418C" w:rsidRDefault="0072389C">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В.И.Белова?</w:t>
            </w:r>
            <w:r w:rsidR="00893B92" w:rsidRPr="004C418C">
              <w:rPr>
                <w:rFonts w:ascii="Times New Roman" w:hAnsi="Times New Roman" w:cs="Times New Roman"/>
                <w:sz w:val="16"/>
                <w:szCs w:val="16"/>
              </w:rPr>
              <w:t xml:space="preserve"> </w:t>
            </w:r>
          </w:p>
        </w:tc>
        <w:tc>
          <w:tcPr>
            <w:tcW w:w="1843" w:type="dxa"/>
          </w:tcPr>
          <w:p w:rsidR="004C7DB5" w:rsidRPr="004C418C" w:rsidRDefault="004C7DB5">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4C7DB5" w:rsidRPr="004C418C" w:rsidRDefault="00387FFC">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В.И.Белова</w:t>
            </w:r>
          </w:p>
        </w:tc>
        <w:tc>
          <w:tcPr>
            <w:tcW w:w="2551" w:type="dxa"/>
            <w:vMerge w:val="restart"/>
          </w:tcPr>
          <w:p w:rsidR="004C7DB5" w:rsidRPr="004C418C" w:rsidRDefault="004C7DB5">
            <w:pPr>
              <w:rPr>
                <w:rFonts w:ascii="Times New Roman" w:hAnsi="Times New Roman" w:cs="Times New Roman"/>
                <w:sz w:val="16"/>
                <w:szCs w:val="16"/>
              </w:rPr>
            </w:pPr>
            <w:r w:rsidRPr="004C418C">
              <w:rPr>
                <w:rFonts w:ascii="Times New Roman" w:eastAsia="Times New Roman" w:hAnsi="Times New Roman" w:cs="Times New Roman"/>
                <w:b/>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самостоятельно формулировать тему и цели урока;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составлять план решения учебной проблемы совместно с учителем;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успешности своей работы и работы других в соответствии с этими критериями.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Познавательные:</w:t>
            </w:r>
            <w:r w:rsidRPr="004C418C">
              <w:rPr>
                <w:rFonts w:ascii="Times New Roman" w:eastAsia="Times New Roman" w:hAnsi="Times New Roman" w:cs="Times New Roman"/>
                <w:b/>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пользоваться разными видами чтения: изучающим, просмотровым, ознакомительным;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извлекать информацию, представленную в разных формах</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(сплошной текст; не сплошной текст – иллюстрация, таблица, схема);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строить рассуждения. </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оформлять свои мысли в устной и письменной форме с учётом речевой ситуации;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высказывать и обосновывать свою точку зрения.</w:t>
            </w:r>
          </w:p>
        </w:tc>
        <w:tc>
          <w:tcPr>
            <w:tcW w:w="1701" w:type="dxa"/>
          </w:tcPr>
          <w:p w:rsidR="004C7DB5" w:rsidRPr="004C418C" w:rsidRDefault="00893B92">
            <w:pPr>
              <w:rPr>
                <w:rFonts w:ascii="Times New Roman" w:hAnsi="Times New Roman" w:cs="Times New Roman"/>
                <w:sz w:val="16"/>
                <w:szCs w:val="16"/>
              </w:rPr>
            </w:pPr>
            <w:r w:rsidRPr="004C418C">
              <w:rPr>
                <w:rFonts w:ascii="Times New Roman" w:hAnsi="Times New Roman" w:cs="Times New Roman"/>
                <w:sz w:val="16"/>
                <w:szCs w:val="16"/>
              </w:rPr>
              <w:t>Эмоциональное проживание текста, выражение своих эмоций</w:t>
            </w:r>
          </w:p>
        </w:tc>
        <w:tc>
          <w:tcPr>
            <w:tcW w:w="992" w:type="dxa"/>
          </w:tcPr>
          <w:p w:rsidR="004C7DB5" w:rsidRPr="004C418C" w:rsidRDefault="004C7DB5" w:rsidP="00826368">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41</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21неделя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В.И.Белов «Ещё раз про Мальку». Выборочное чтение.</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проблемного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Какие чувства и мысли передает автор в произведении?</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читать художественный текст выразительно, соблюдая интонацию предложений различного типа</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Эмоциональное проживание текста, выражение своих эмоций</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42</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21неделя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В.Бианки «Мышонок Пик». Деление текста на части. Составление плана.</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обучение развитию кретического мышления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В.Бианки?</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В.Бианки</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Эмоциональное проживание текста, выражение своих эмоций</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43</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22неделя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Б.С.Житков «Про обезьяну». Знакомство с жизнью и творчеством Б.С.Житкова. Обучение пересказу.</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Здоровье-сбережения,проблемного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Б.С.Житкова?</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Б.С.Житкова</w:t>
            </w:r>
          </w:p>
        </w:tc>
        <w:tc>
          <w:tcPr>
            <w:tcW w:w="2551" w:type="dxa"/>
            <w:vMerge w:val="restart"/>
          </w:tcPr>
          <w:p w:rsidR="006C4641" w:rsidRPr="004C418C" w:rsidRDefault="006C4641" w:rsidP="006C4641">
            <w:pPr>
              <w:rPr>
                <w:rFonts w:ascii="Times New Roman" w:hAnsi="Times New Roman" w:cs="Times New Roman"/>
                <w:sz w:val="16"/>
                <w:szCs w:val="16"/>
              </w:rPr>
            </w:pPr>
            <w:r w:rsidRPr="004C418C">
              <w:rPr>
                <w:rFonts w:ascii="Times New Roman" w:eastAsia="Times New Roman" w:hAnsi="Times New Roman" w:cs="Times New Roman"/>
                <w:b/>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самостоятельно формулировать тему и цели урока;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составлять план решения учебной проблемы совместно с учителем;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успешности своей работы и работы других в соответствии с этими критериями.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Познавательные:</w:t>
            </w:r>
            <w:r w:rsidRPr="004C418C">
              <w:rPr>
                <w:rFonts w:ascii="Times New Roman" w:eastAsia="Times New Roman" w:hAnsi="Times New Roman" w:cs="Times New Roman"/>
                <w:b/>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пользоваться разными видами </w:t>
            </w:r>
            <w:r w:rsidRPr="004C418C">
              <w:rPr>
                <w:rFonts w:ascii="Times New Roman" w:eastAsia="Times New Roman" w:hAnsi="Times New Roman" w:cs="Times New Roman"/>
                <w:sz w:val="16"/>
                <w:szCs w:val="16"/>
                <w:shd w:val="clear" w:color="auto" w:fill="FFFFFF"/>
                <w:lang w:eastAsia="ru-RU"/>
              </w:rPr>
              <w:lastRenderedPageBreak/>
              <w:t>чтения: изучающим, просмотровым, ознакомительным;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извлекать информацию, представленную в разных формах</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(сплошной текст; не сплошной текст – иллюстрация, таблица, схема);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строить рассуждения. </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оформлять свои мысли в устной и письменной форме с учётом речевой ситуации;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высказывать и обосновывать свою точку зрения.</w:t>
            </w: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Эмоциональное проживание текста, выражение своих эмоций, желание узнать больше</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44</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22неделя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 xml:space="preserve">В.Л.Дуров «Наша Жучка». Знакомство с жизнью и творчеством В.Л.Дурова. </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 xml:space="preserve">Изучение и закрепление новых </w:t>
            </w:r>
            <w:r w:rsidRPr="004C418C">
              <w:rPr>
                <w:rFonts w:ascii="Times New Roman" w:hAnsi="Times New Roman" w:cs="Times New Roman"/>
                <w:sz w:val="16"/>
                <w:szCs w:val="16"/>
              </w:rPr>
              <w:lastRenderedPageBreak/>
              <w:t>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Здоровье-сбережения, развивающег</w:t>
            </w:r>
            <w:r w:rsidRPr="004C418C">
              <w:rPr>
                <w:rFonts w:ascii="Times New Roman" w:hAnsi="Times New Roman" w:cs="Times New Roman"/>
                <w:sz w:val="16"/>
                <w:szCs w:val="16"/>
              </w:rPr>
              <w:lastRenderedPageBreak/>
              <w:t>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Что можно рассказать о жизни и </w:t>
            </w:r>
            <w:r w:rsidRPr="004C418C">
              <w:rPr>
                <w:rFonts w:ascii="Times New Roman" w:hAnsi="Times New Roman" w:cs="Times New Roman"/>
                <w:sz w:val="16"/>
                <w:szCs w:val="16"/>
              </w:rPr>
              <w:lastRenderedPageBreak/>
              <w:t>творчестве В.Л.Дурова?</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Формирование деятельностных способностей и </w:t>
            </w:r>
            <w:r w:rsidRPr="004C418C">
              <w:rPr>
                <w:rFonts w:ascii="Times New Roman" w:hAnsi="Times New Roman" w:cs="Times New Roman"/>
                <w:sz w:val="16"/>
                <w:szCs w:val="16"/>
              </w:rPr>
              <w:lastRenderedPageBreak/>
              <w:t>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Научатся готовить сообщение о </w:t>
            </w:r>
            <w:r w:rsidRPr="004C418C">
              <w:rPr>
                <w:rFonts w:ascii="Times New Roman" w:hAnsi="Times New Roman" w:cs="Times New Roman"/>
                <w:sz w:val="16"/>
                <w:szCs w:val="16"/>
              </w:rPr>
              <w:lastRenderedPageBreak/>
              <w:t>жизни В.Л.Дурова</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 xml:space="preserve">Эмоциональное проживание текста, выражение своих </w:t>
            </w:r>
            <w:r w:rsidRPr="004C418C">
              <w:rPr>
                <w:rFonts w:ascii="Times New Roman" w:hAnsi="Times New Roman" w:cs="Times New Roman"/>
                <w:sz w:val="16"/>
                <w:szCs w:val="16"/>
              </w:rPr>
              <w:lastRenderedPageBreak/>
              <w:t>эмоций, желание узнать больше</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45</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23неделя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В.П.Астафьев «Капалуха». Знакомство с жизнью и творчеством</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поэтапного формирования умственных действий</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В.П.Астафьева?</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В.П.Астафьева</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Эмоциональное проживание текста, выражение своих эмоций, желание узнать больше</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46</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23неделя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В.Ю.Драгунский «Он живой и светится». Знакомство с жизнью и творчеством В.Ю.Драгунского.</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развития исследовательских навыков</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В.Ю.Драгунского?</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В.Ю.Драгунского</w:t>
            </w:r>
          </w:p>
        </w:tc>
        <w:tc>
          <w:tcPr>
            <w:tcW w:w="2551" w:type="dxa"/>
            <w:vMerge w:val="restart"/>
          </w:tcPr>
          <w:p w:rsidR="006C4641" w:rsidRPr="004C418C" w:rsidRDefault="006C4641" w:rsidP="006C4641">
            <w:pPr>
              <w:rPr>
                <w:rFonts w:ascii="Times New Roman" w:hAnsi="Times New Roman" w:cs="Times New Roman"/>
                <w:sz w:val="16"/>
                <w:szCs w:val="16"/>
              </w:rPr>
            </w:pPr>
            <w:r w:rsidRPr="004C418C">
              <w:rPr>
                <w:rFonts w:ascii="Times New Roman" w:eastAsia="Times New Roman" w:hAnsi="Times New Roman" w:cs="Times New Roman"/>
                <w:b/>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самостоятельно формулировать тему и цели урока;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составлять план решения учебной проблемы совместно с учителем;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успешности своей работы и работы других в соответствии с этими критериями.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Познавательные:</w:t>
            </w:r>
            <w:r w:rsidRPr="004C418C">
              <w:rPr>
                <w:rFonts w:ascii="Times New Roman" w:eastAsia="Times New Roman" w:hAnsi="Times New Roman" w:cs="Times New Roman"/>
                <w:b/>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пользоваться разными видами чтения: изучающим, просмотровым, ознакомительным;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извлекать информацию, представленную в разных формах</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(сплошной текст; не сплошной текст – иллюстрация, таблица, схема);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строить рассуждения. </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оформлять свои мысли в устной и письменной форме с учётом речевой ситуации;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высказывать и обосновывать свою точку зрения.</w:t>
            </w: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Отслеживание эстетических и нравственных чувств героев произведения</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47</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24неделя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Контрольная работа (тестирование)  по разделу «Люби живое».</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Обобщение и</w:t>
            </w:r>
          </w:p>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закрепление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личностного оринтированного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Каких успехов добились? Где и как их применить?</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умений к осуществлению контрольной функции, контроль и самоконтроль изученных понятий</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читать, понимать и выполнять предложенные задания</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устойчивой мотивации к самостоятельной и коллективной аналитической деятельности</w:t>
            </w:r>
          </w:p>
        </w:tc>
        <w:tc>
          <w:tcPr>
            <w:tcW w:w="992" w:type="dxa"/>
          </w:tcPr>
          <w:p w:rsidR="006C4641" w:rsidRPr="004C418C" w:rsidRDefault="006C4641" w:rsidP="006C4641">
            <w:pPr>
              <w:rPr>
                <w:rFonts w:ascii="Times New Roman" w:hAnsi="Times New Roman" w:cs="Times New Roman"/>
                <w:sz w:val="16"/>
                <w:szCs w:val="16"/>
              </w:rPr>
            </w:pPr>
          </w:p>
        </w:tc>
      </w:tr>
      <w:tr w:rsidR="006C4641" w:rsidTr="00424246">
        <w:tc>
          <w:tcPr>
            <w:tcW w:w="16160" w:type="dxa"/>
            <w:gridSpan w:val="12"/>
          </w:tcPr>
          <w:p w:rsidR="006C4641" w:rsidRPr="004C418C" w:rsidRDefault="006C4641" w:rsidP="006C4641">
            <w:pPr>
              <w:jc w:val="center"/>
              <w:rPr>
                <w:rFonts w:ascii="Times New Roman" w:hAnsi="Times New Roman" w:cs="Times New Roman"/>
                <w:sz w:val="16"/>
                <w:szCs w:val="16"/>
              </w:rPr>
            </w:pPr>
            <w:r w:rsidRPr="004C418C">
              <w:rPr>
                <w:rFonts w:ascii="Times New Roman" w:hAnsi="Times New Roman" w:cs="Times New Roman"/>
                <w:b/>
                <w:sz w:val="16"/>
                <w:szCs w:val="16"/>
              </w:rPr>
              <w:t>Собирай по ягодке – наберёшь кузовок.(9ч)</w:t>
            </w: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48</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24неделя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Б.Шергин «Собирай по ягодке - наберёшь кузовок». Работа над содержанием текста. Смысл пословицы в заглавии произведения.</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обучение развитию кретического мышления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Как пословицы помогают понять основную мысль произведения?</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находить в тексте произведения пословицы и объяснять их смысл</w:t>
            </w:r>
          </w:p>
        </w:tc>
        <w:tc>
          <w:tcPr>
            <w:tcW w:w="2551" w:type="dxa"/>
            <w:vMerge w:val="restart"/>
          </w:tcPr>
          <w:p w:rsidR="006C4641" w:rsidRPr="004C418C" w:rsidRDefault="006C4641" w:rsidP="006C4641">
            <w:pPr>
              <w:rPr>
                <w:rFonts w:ascii="Times New Roman" w:hAnsi="Times New Roman" w:cs="Times New Roman"/>
                <w:sz w:val="16"/>
                <w:szCs w:val="16"/>
              </w:rPr>
            </w:pPr>
            <w:r w:rsidRPr="004C418C">
              <w:rPr>
                <w:rFonts w:ascii="Times New Roman" w:eastAsia="Times New Roman" w:hAnsi="Times New Roman" w:cs="Times New Roman"/>
                <w:b/>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работать по плану, сверяя свои действия с целью, корректировать свою деятельность;</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в диалоге с учителем вырабатывать критерии оценки и определять степень успешности своей работы и работы других в </w:t>
            </w:r>
            <w:r w:rsidRPr="004C418C">
              <w:rPr>
                <w:rFonts w:ascii="Times New Roman" w:eastAsia="Times New Roman" w:hAnsi="Times New Roman" w:cs="Times New Roman"/>
                <w:sz w:val="16"/>
                <w:szCs w:val="16"/>
                <w:shd w:val="clear" w:color="auto" w:fill="FFFFFF"/>
                <w:lang w:eastAsia="ru-RU"/>
              </w:rPr>
              <w:lastRenderedPageBreak/>
              <w:t>соответствии с этими критериями.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Познавательные: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извлекать информацию, представленную в разных формах</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(сплошной текст; не сплошной текст – иллюстрация, таблица, схема);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перерабатывать и преобразовывать информацию из одной формы в другую (составлять план, таблицу, схему);</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w:t>
            </w:r>
            <w:r w:rsidRPr="004C418C">
              <w:rPr>
                <w:rFonts w:ascii="Times New Roman" w:eastAsia="Times New Roman" w:hAnsi="Times New Roman" w:cs="Times New Roman"/>
                <w:b/>
                <w:sz w:val="16"/>
                <w:szCs w:val="16"/>
                <w:shd w:val="clear" w:color="auto" w:fill="FFFFFF"/>
                <w:lang w:eastAsia="ru-RU"/>
              </w:rPr>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владеть монологической и диалогической формами речи.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высказывать и обосновывать свою точку зрения;</w:t>
            </w: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Формирование восприятия литературного произведения как особого вида искусства</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49</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25неделя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 xml:space="preserve">А.П.Платонов «Цветок на земле». Работа над </w:t>
            </w:r>
            <w:r w:rsidRPr="004C418C">
              <w:rPr>
                <w:rFonts w:ascii="Times New Roman" w:hAnsi="Times New Roman" w:cs="Times New Roman"/>
                <w:sz w:val="16"/>
                <w:szCs w:val="16"/>
              </w:rPr>
              <w:lastRenderedPageBreak/>
              <w:t>содержанием текста.</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Изучение и закрепление </w:t>
            </w:r>
            <w:r w:rsidRPr="004C418C">
              <w:rPr>
                <w:rFonts w:ascii="Times New Roman" w:hAnsi="Times New Roman" w:cs="Times New Roman"/>
                <w:sz w:val="16"/>
                <w:szCs w:val="16"/>
              </w:rPr>
              <w:lastRenderedPageBreak/>
              <w:t>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Здоровье-сбережения,</w:t>
            </w:r>
            <w:r w:rsidRPr="004C418C">
              <w:rPr>
                <w:rFonts w:ascii="Times New Roman" w:hAnsi="Times New Roman" w:cs="Times New Roman"/>
                <w:sz w:val="16"/>
                <w:szCs w:val="16"/>
              </w:rPr>
              <w:lastRenderedPageBreak/>
              <w:t>проблемного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Как можно выразить свое </w:t>
            </w:r>
            <w:r w:rsidRPr="004C418C">
              <w:rPr>
                <w:rFonts w:ascii="Times New Roman" w:hAnsi="Times New Roman" w:cs="Times New Roman"/>
                <w:sz w:val="16"/>
                <w:szCs w:val="16"/>
              </w:rPr>
              <w:lastRenderedPageBreak/>
              <w:t>отношение к произведению?</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Формирование деятельностных </w:t>
            </w:r>
            <w:r w:rsidRPr="004C418C">
              <w:rPr>
                <w:rFonts w:ascii="Times New Roman" w:hAnsi="Times New Roman" w:cs="Times New Roman"/>
                <w:sz w:val="16"/>
                <w:szCs w:val="16"/>
              </w:rPr>
              <w:lastRenderedPageBreak/>
              <w:t>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 xml:space="preserve">Научатся делить текст на </w:t>
            </w:r>
            <w:r w:rsidRPr="004C418C">
              <w:rPr>
                <w:rFonts w:ascii="Times New Roman" w:hAnsi="Times New Roman" w:cs="Times New Roman"/>
                <w:sz w:val="16"/>
                <w:szCs w:val="16"/>
              </w:rPr>
              <w:lastRenderedPageBreak/>
              <w:t>смысловые части, выделять микротемы каждой части</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 xml:space="preserve">Формирование положительного </w:t>
            </w:r>
            <w:r w:rsidRPr="004C418C">
              <w:rPr>
                <w:rFonts w:ascii="Times New Roman" w:hAnsi="Times New Roman" w:cs="Times New Roman"/>
                <w:sz w:val="16"/>
                <w:szCs w:val="16"/>
              </w:rPr>
              <w:lastRenderedPageBreak/>
              <w:t>отношения к процессу познания, проявление внимания</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50</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25неделя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А.П.Платонов «Ещё мама». Краткий пересказ.</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развивающего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Как название произведения связано с темой текста и главной темой?</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Научиться передавать настроение героев с помощью интонации, темпа чтения</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Эмоциональное проживание текста, выражение своих эмоций, желание узнать больше</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51</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25неделя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М.Зощенко «Золотые слова». Работа над содержанием текста.</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поэтапного формирования умственных действий</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Как название произведения связано с темой текста и главной темой?</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читать по ролям, учитывать особенности речи героев</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 xml:space="preserve">Осознанная подготовка урокам литературного чтения, выполнение заданий, формулировка своих вопросов и заданий для одноклассников </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52</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26неделя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М.Зощенко «Великие путешественники». Краткий пересказ.</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развития исследовательских навыков</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В чем особенность произведений М.Зощенко?</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описывать главных героев произведения, их характер</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учебно – познавательного интереса к новому учебному материалу</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53</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27неделя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Знакомство с жизнью и творчеством Н.Носова. Н.Носов «Федина задача».</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личностного оринтированного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Н.Носова?</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Н.Носова</w:t>
            </w:r>
          </w:p>
        </w:tc>
        <w:tc>
          <w:tcPr>
            <w:tcW w:w="2551" w:type="dxa"/>
            <w:vMerge w:val="restart"/>
          </w:tcPr>
          <w:p w:rsidR="006C4641" w:rsidRPr="004C418C" w:rsidRDefault="006C4641" w:rsidP="006C4641">
            <w:pPr>
              <w:rPr>
                <w:rFonts w:ascii="Times New Roman" w:hAnsi="Times New Roman" w:cs="Times New Roman"/>
                <w:sz w:val="16"/>
                <w:szCs w:val="16"/>
              </w:rPr>
            </w:pPr>
            <w:r w:rsidRPr="004C418C">
              <w:rPr>
                <w:rFonts w:ascii="Times New Roman" w:eastAsia="Times New Roman" w:hAnsi="Times New Roman" w:cs="Times New Roman"/>
                <w:b/>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работать по плану, сверяя свои действия с целью, корректировать свою деятельность;</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в диалоге с учителем вырабатывать критерии оценки и определять степень успешности своей работы и работы других в соответствии с этими критериями.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Познавательные: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извлекать информацию, представленную в разных формах</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(сплошной текст; не сплошной текст – иллюстрация, таблица, схема);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перерабатывать и преобразовывать информацию из одной формы в другую (составлять план, таблицу, схему);</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w:t>
            </w:r>
            <w:r w:rsidRPr="004C418C">
              <w:rPr>
                <w:rFonts w:ascii="Times New Roman" w:eastAsia="Times New Roman" w:hAnsi="Times New Roman" w:cs="Times New Roman"/>
                <w:b/>
                <w:sz w:val="16"/>
                <w:szCs w:val="16"/>
                <w:shd w:val="clear" w:color="auto" w:fill="FFFFFF"/>
                <w:lang w:eastAsia="ru-RU"/>
              </w:rPr>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lastRenderedPageBreak/>
              <w:t>владеть монологической и диалогической формами речи.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высказывать и обосновывать свою точку зрения;</w:t>
            </w: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Формирование учебно – познавательного интереса к новому учебному материалу</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54</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27неделя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Н.Носов «Телефон». Работа над содержанием текста.</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развивающего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Каковы мотивы поведения героев?</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выделять особенности юмористического рассказа, характеризовать героев произведения</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средствами литературного произведения целостного взгляда на мир</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55</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28неделя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В.Ю.Драгунский «Друг детства». Роль друзей в жизни.</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поэтапного формирования умственных действий</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Каковы мотивы поведения героев?</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выделять особенности юмористического рассказа, характеризовать героев произведения</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средствами литературного произведения целостного взгляда на мир</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56</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28неделя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Контрольная работа (тестирование)  по разделу: «Собирай по ягодке - наберёшь кузовок».</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Обобщение и закрепление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развития исследовательских навыков</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Каких успехов добились? Где и как их применить?</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умений к осуществлению контрольной функции, контроль и самоконтроль изученных понятий</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читать, понимать и выполнять предложенные задания</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устойчивой мотивации к самостоятельной и коллективной аналитической деятельности</w:t>
            </w:r>
          </w:p>
        </w:tc>
        <w:tc>
          <w:tcPr>
            <w:tcW w:w="992" w:type="dxa"/>
          </w:tcPr>
          <w:p w:rsidR="006C4641" w:rsidRPr="004C418C" w:rsidRDefault="006C4641" w:rsidP="006C4641">
            <w:pPr>
              <w:rPr>
                <w:rFonts w:ascii="Times New Roman" w:hAnsi="Times New Roman" w:cs="Times New Roman"/>
                <w:sz w:val="16"/>
                <w:szCs w:val="16"/>
              </w:rPr>
            </w:pPr>
          </w:p>
        </w:tc>
      </w:tr>
      <w:tr w:rsidR="006C4641" w:rsidTr="00CB573E">
        <w:tc>
          <w:tcPr>
            <w:tcW w:w="16160" w:type="dxa"/>
            <w:gridSpan w:val="12"/>
          </w:tcPr>
          <w:p w:rsidR="006C4641" w:rsidRPr="004C418C" w:rsidRDefault="006C4641" w:rsidP="006C4641">
            <w:pPr>
              <w:jc w:val="center"/>
              <w:rPr>
                <w:rFonts w:ascii="Times New Roman" w:hAnsi="Times New Roman" w:cs="Times New Roman"/>
                <w:sz w:val="16"/>
                <w:szCs w:val="16"/>
              </w:rPr>
            </w:pPr>
            <w:r w:rsidRPr="004C418C">
              <w:rPr>
                <w:rFonts w:ascii="Times New Roman" w:hAnsi="Times New Roman" w:cs="Times New Roman"/>
                <w:b/>
                <w:sz w:val="16"/>
                <w:szCs w:val="16"/>
              </w:rPr>
              <w:lastRenderedPageBreak/>
              <w:t>По страницам детских журналов.(5ч)</w:t>
            </w: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57</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29неделя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Ю.Ермолаев «Проговорился», «Воспитатели». Знакомство с детскими журналами.</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проблемного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Как название произведения связано с темой и главной мыслью текста?</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находить главную мысль текста, соотносить заглавие с темой и главной мыслью текста</w:t>
            </w:r>
          </w:p>
        </w:tc>
        <w:tc>
          <w:tcPr>
            <w:tcW w:w="2551" w:type="dxa"/>
            <w:vMerge w:val="restart"/>
          </w:tcPr>
          <w:p w:rsidR="006C4641" w:rsidRPr="004C418C" w:rsidRDefault="006C4641" w:rsidP="006C4641">
            <w:pPr>
              <w:rPr>
                <w:rFonts w:ascii="Times New Roman" w:hAnsi="Times New Roman" w:cs="Times New Roman"/>
                <w:sz w:val="16"/>
                <w:szCs w:val="16"/>
              </w:rPr>
            </w:pPr>
            <w:r w:rsidRPr="004C418C">
              <w:rPr>
                <w:rFonts w:ascii="Times New Roman" w:eastAsia="Times New Roman" w:hAnsi="Times New Roman" w:cs="Times New Roman"/>
                <w:b/>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самостоятельно формулировать тему и цели урока;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составлять план решения учебной проблемы совместно с учителем;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работать по плану, сверяя свои действия с целью, корректировать свою деятельность;</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в диалоге с учителем вырабатывать критерии оценки и определять степень успешности своей работы и работы других в соответствии с этими критериями.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Познавательные: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вычитывать все виды текстовой информации: фактуальную, подтекстовую, концептуальную;</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пользоваться разными видами чтения: изучающим, просмотровым, ознакомительным.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слушать и слышать других, пытаться принимать иную точку зрения, быть готовым корректировать свою точку зрения;</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договариваться и приходить к общему решению в совместной деятельности;</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задавать вопросы.</w:t>
            </w: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уважительного отношения к иному мнению, развитие самостоятельности и личной ответственности своих поступков</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58</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29неделя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Г.Остер «Вредные советы». Знакомство с жизнью и творчеством писателя. Юмор и сатира в творчестве писателя.</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обучение развитию кретического мышления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Г.Остера?</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Г.Остера</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Проявление интереса к изучению творчества Г. Остера, определение морально – нравственных норм</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59</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30неделя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Е.Остер «Как получаются легенды». Составление вопросов к тексту.</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Здоровье-сбережения,проблемного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Что мы знаем о легендах?</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отличать легенды от других литературных произведений</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Использование примеров ответственного и самостоятельного поведения в своей жизни</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60</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30неделя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Знакомство с жизнью и творчеством. Р.Сефа. «Весёлые стихи».</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развивающего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Р.Сефа?</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р.Сефа</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положительного отношения к процессу познания, проявления внимания</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61</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31неделя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Контрольная работа (тестирование)  по разделу «По страницам детских журналов»</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Обобщение и</w:t>
            </w:r>
          </w:p>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закрепление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поэтапного формирования умственных действий</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Каких успехов добились? Где и как их применить?</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умений к осуществлению контрольной функции, контроль и самоконтроль изученных понятий</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читать, понимать и выполнять предложенные задания</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устойчивой мотивации к самостоятельной и коллективной аналитической деятельности</w:t>
            </w:r>
          </w:p>
        </w:tc>
        <w:tc>
          <w:tcPr>
            <w:tcW w:w="992" w:type="dxa"/>
          </w:tcPr>
          <w:p w:rsidR="006C4641" w:rsidRPr="004C418C" w:rsidRDefault="006C4641" w:rsidP="006C4641">
            <w:pPr>
              <w:rPr>
                <w:rFonts w:ascii="Times New Roman" w:hAnsi="Times New Roman" w:cs="Times New Roman"/>
                <w:sz w:val="16"/>
                <w:szCs w:val="16"/>
              </w:rPr>
            </w:pPr>
          </w:p>
        </w:tc>
      </w:tr>
      <w:tr w:rsidR="006C4641" w:rsidTr="006C7295">
        <w:tc>
          <w:tcPr>
            <w:tcW w:w="16160" w:type="dxa"/>
            <w:gridSpan w:val="12"/>
          </w:tcPr>
          <w:p w:rsidR="006C4641" w:rsidRPr="004C418C" w:rsidRDefault="006C4641" w:rsidP="006C4641">
            <w:pPr>
              <w:jc w:val="center"/>
              <w:rPr>
                <w:rFonts w:ascii="Times New Roman" w:hAnsi="Times New Roman" w:cs="Times New Roman"/>
                <w:sz w:val="16"/>
                <w:szCs w:val="16"/>
              </w:rPr>
            </w:pPr>
            <w:r w:rsidRPr="004C418C">
              <w:rPr>
                <w:rFonts w:ascii="Times New Roman" w:hAnsi="Times New Roman" w:cs="Times New Roman"/>
                <w:b/>
                <w:sz w:val="16"/>
                <w:szCs w:val="16"/>
              </w:rPr>
              <w:t>Зарубежная литература(6ч)</w:t>
            </w: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62</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31неделя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pStyle w:val="1"/>
              <w:shd w:val="clear" w:color="auto" w:fill="FFFFFF" w:themeFill="background1"/>
              <w:rPr>
                <w:rFonts w:ascii="Times New Roman" w:eastAsia="Calibri" w:hAnsi="Times New Roman" w:cs="Times New Roman"/>
                <w:sz w:val="16"/>
                <w:szCs w:val="16"/>
                <w:lang w:eastAsia="ru-RU"/>
              </w:rPr>
            </w:pPr>
            <w:r w:rsidRPr="004C418C">
              <w:rPr>
                <w:rFonts w:ascii="Times New Roman" w:eastAsia="Calibri" w:hAnsi="Times New Roman" w:cs="Times New Roman"/>
                <w:sz w:val="16"/>
                <w:szCs w:val="16"/>
                <w:lang w:eastAsia="ru-RU"/>
              </w:rPr>
              <w:t>Мифы Древней Греции. Мифологические образы и сюжеты.</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 xml:space="preserve">Здоровье-сбережения, личностного оринтированного </w:t>
            </w:r>
            <w:r w:rsidRPr="004C418C">
              <w:rPr>
                <w:rFonts w:ascii="Times New Roman" w:hAnsi="Times New Roman" w:cs="Times New Roman"/>
                <w:sz w:val="16"/>
                <w:szCs w:val="16"/>
              </w:rPr>
              <w:lastRenderedPageBreak/>
              <w:t>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Что можно рассказать о мифах Древней Греции?</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 xml:space="preserve">Формирование деятельностных способностей и способностей к конструированию и </w:t>
            </w:r>
            <w:r w:rsidRPr="004C418C">
              <w:rPr>
                <w:rFonts w:ascii="Times New Roman" w:hAnsi="Times New Roman" w:cs="Times New Roman"/>
                <w:sz w:val="16"/>
                <w:szCs w:val="16"/>
              </w:rPr>
              <w:lastRenderedPageBreak/>
              <w:t>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Научатся определять главную мысль произведения</w:t>
            </w:r>
          </w:p>
        </w:tc>
        <w:tc>
          <w:tcPr>
            <w:tcW w:w="2551" w:type="dxa"/>
            <w:vMerge w:val="restart"/>
          </w:tcPr>
          <w:p w:rsidR="006C4641" w:rsidRPr="004C418C" w:rsidRDefault="006C4641" w:rsidP="006C4641">
            <w:pPr>
              <w:rPr>
                <w:rFonts w:ascii="Times New Roman" w:hAnsi="Times New Roman" w:cs="Times New Roman"/>
                <w:sz w:val="16"/>
                <w:szCs w:val="16"/>
              </w:rPr>
            </w:pPr>
            <w:r w:rsidRPr="004C418C">
              <w:rPr>
                <w:rFonts w:ascii="Times New Roman" w:eastAsia="Times New Roman" w:hAnsi="Times New Roman" w:cs="Times New Roman"/>
                <w:b/>
                <w:sz w:val="16"/>
                <w:szCs w:val="16"/>
                <w:shd w:val="clear" w:color="auto" w:fill="FFFFFF"/>
                <w:lang w:eastAsia="ru-RU"/>
              </w:rPr>
              <w:t>Регулятивные: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составлять план решения учебной проблемы совместно с учителем;</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работать по плану, сверяя свои действия с целью, </w:t>
            </w:r>
            <w:r w:rsidRPr="004C418C">
              <w:rPr>
                <w:rFonts w:ascii="Times New Roman" w:eastAsia="Times New Roman" w:hAnsi="Times New Roman" w:cs="Times New Roman"/>
                <w:sz w:val="16"/>
                <w:szCs w:val="16"/>
                <w:shd w:val="clear" w:color="auto" w:fill="FFFFFF"/>
                <w:lang w:eastAsia="ru-RU"/>
              </w:rPr>
              <w:lastRenderedPageBreak/>
              <w:t xml:space="preserve">корректировать свою деятельность. </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Познавательные: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извлекать информацию, представленную в разных формах</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(сплошной текст; не сплошной текст – иллюстрация, таблица, схема);</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 перерабатывать и преобразовывать информацию из одной формы в другую (составлять план, таблицу, схему);</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 xml:space="preserve">осуществлять анализ и синтез. </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b/>
                <w:sz w:val="16"/>
                <w:szCs w:val="16"/>
                <w:shd w:val="clear" w:color="auto" w:fill="FFFFFF"/>
                <w:lang w:eastAsia="ru-RU"/>
              </w:rPr>
              <w:t>Коммуникативные:</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высказывать и обосновывать свою точку зрения;</w:t>
            </w:r>
            <w:r w:rsidRPr="004C418C">
              <w:rPr>
                <w:rFonts w:ascii="Times New Roman" w:eastAsia="Times New Roman" w:hAnsi="Times New Roman" w:cs="Times New Roman"/>
                <w:sz w:val="16"/>
                <w:szCs w:val="16"/>
                <w:lang w:eastAsia="ru-RU"/>
              </w:rPr>
              <w:br/>
            </w:r>
            <w:r w:rsidRPr="004C418C">
              <w:rPr>
                <w:rFonts w:ascii="Times New Roman" w:eastAsia="Times New Roman" w:hAnsi="Times New Roman" w:cs="Times New Roman"/>
                <w:sz w:val="16"/>
                <w:szCs w:val="16"/>
                <w:shd w:val="clear" w:color="auto" w:fill="FFFFFF"/>
                <w:lang w:eastAsia="ru-RU"/>
              </w:rPr>
              <w:t>слушать и слышать других, пытаться принимать иную точку зрения, быть готовым корректировать свою точку зрения</w:t>
            </w: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Эмоциональное проживание текста, выражение своих эмоций, желание узнать больше</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lastRenderedPageBreak/>
              <w:t>63</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32неделя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spacing w:line="278" w:lineRule="exact"/>
              <w:jc w:val="both"/>
              <w:rPr>
                <w:rFonts w:ascii="Times New Roman" w:hAnsi="Times New Roman" w:cs="Times New Roman"/>
                <w:sz w:val="16"/>
                <w:szCs w:val="16"/>
              </w:rPr>
            </w:pPr>
            <w:r w:rsidRPr="004C418C">
              <w:rPr>
                <w:rFonts w:ascii="Times New Roman" w:hAnsi="Times New Roman" w:cs="Times New Roman"/>
                <w:sz w:val="16"/>
                <w:szCs w:val="16"/>
              </w:rPr>
              <w:t>Мифы Древней Греции. «Храбрый Персей». Работа над содержанием текста.</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проблемного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мифах Древней Греции?</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находить эпизоды, раскрывающие представления древних людей о мире</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Осознанная подготовка к урокам литературного чтения, выполнение заданий</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64</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32неделя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Г.Х.Андерсен «Гадкий утёнок». Знакомство с жизнью и творчеством писателя. Составление вопросов к тексту.</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обучение развитию кретического мышления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Что можно рассказать о жизни и творчестве Г.Х.Андерсена?</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готовить сообщение о жизни Г.Х.Андерсена</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Эмоциональное проживание текста, выражение своих эмоций, желание узнать больше</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65</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33неделя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Г.Х.Андерсен «Гадкий утёнок». Работа над содержанием текста.</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Изучение и закрепление новых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Здоровье-сбережения,проблемного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Какова главная мысль сказка «Гадкий утенок»?</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деятельностных способностей и способностей к конструированию и систематизации изучаемого материала</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рассказывать о героях сказки</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Отслеживание эстетических и нравственных чувств героев сказки</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66</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33неделя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shd w:val="clear" w:color="auto" w:fill="FFFFFF" w:themeFill="background1"/>
              <w:rPr>
                <w:rFonts w:ascii="Times New Roman" w:hAnsi="Times New Roman" w:cs="Times New Roman"/>
                <w:sz w:val="16"/>
                <w:szCs w:val="16"/>
              </w:rPr>
            </w:pPr>
            <w:r w:rsidRPr="004C418C">
              <w:rPr>
                <w:rFonts w:ascii="Times New Roman" w:hAnsi="Times New Roman" w:cs="Times New Roman"/>
                <w:sz w:val="16"/>
                <w:szCs w:val="16"/>
              </w:rPr>
              <w:t xml:space="preserve">Итоговая контрольная работа (тестирование)  </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Обобщение и</w:t>
            </w:r>
          </w:p>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закрепление знаний</w:t>
            </w:r>
          </w:p>
        </w:tc>
        <w:tc>
          <w:tcPr>
            <w:tcW w:w="1134"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Здоровье-сбережения, развивающего обучения</w:t>
            </w:r>
          </w:p>
        </w:tc>
        <w:tc>
          <w:tcPr>
            <w:tcW w:w="1275"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Каких успехов добились? Где и как их применить?</w:t>
            </w:r>
          </w:p>
        </w:tc>
        <w:tc>
          <w:tcPr>
            <w:tcW w:w="1843"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умений к осуществлению контрольной функции, контроль и самоконтроль изученных понятий</w:t>
            </w:r>
          </w:p>
        </w:tc>
        <w:tc>
          <w:tcPr>
            <w:tcW w:w="1418"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Научатся читать, понимать и выполнять предложенные задания</w:t>
            </w:r>
          </w:p>
        </w:tc>
        <w:tc>
          <w:tcPr>
            <w:tcW w:w="2551" w:type="dxa"/>
            <w:vMerge/>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Формирование устойчивой мотивации к самостоятельной и коллективной аналитической деятельности</w:t>
            </w:r>
          </w:p>
        </w:tc>
        <w:tc>
          <w:tcPr>
            <w:tcW w:w="992" w:type="dxa"/>
          </w:tcPr>
          <w:p w:rsidR="006C4641" w:rsidRPr="004C418C" w:rsidRDefault="006C4641" w:rsidP="006C4641">
            <w:pPr>
              <w:rPr>
                <w:rFonts w:ascii="Times New Roman" w:hAnsi="Times New Roman" w:cs="Times New Roman"/>
                <w:sz w:val="16"/>
                <w:szCs w:val="16"/>
              </w:rPr>
            </w:pPr>
          </w:p>
        </w:tc>
      </w:tr>
      <w:tr w:rsidR="006C4641" w:rsidTr="006C4641">
        <w:tc>
          <w:tcPr>
            <w:tcW w:w="56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67-68</w:t>
            </w:r>
          </w:p>
        </w:tc>
        <w:tc>
          <w:tcPr>
            <w:tcW w:w="851"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34неделя</w:t>
            </w:r>
          </w:p>
        </w:tc>
        <w:tc>
          <w:tcPr>
            <w:tcW w:w="567" w:type="dxa"/>
          </w:tcPr>
          <w:p w:rsidR="006C4641" w:rsidRPr="004C418C" w:rsidRDefault="006C4641" w:rsidP="006C4641">
            <w:pPr>
              <w:rPr>
                <w:rFonts w:ascii="Times New Roman" w:hAnsi="Times New Roman" w:cs="Times New Roman"/>
                <w:sz w:val="16"/>
                <w:szCs w:val="16"/>
              </w:rPr>
            </w:pPr>
          </w:p>
        </w:tc>
        <w:tc>
          <w:tcPr>
            <w:tcW w:w="2127" w:type="dxa"/>
          </w:tcPr>
          <w:p w:rsidR="006C4641" w:rsidRPr="004C418C" w:rsidRDefault="006C4641" w:rsidP="006C4641">
            <w:pPr>
              <w:rPr>
                <w:rFonts w:ascii="Times New Roman" w:hAnsi="Times New Roman" w:cs="Times New Roman"/>
                <w:sz w:val="16"/>
                <w:szCs w:val="16"/>
              </w:rPr>
            </w:pPr>
            <w:r w:rsidRPr="004C418C">
              <w:rPr>
                <w:rFonts w:ascii="Times New Roman" w:hAnsi="Times New Roman" w:cs="Times New Roman"/>
                <w:sz w:val="16"/>
                <w:szCs w:val="16"/>
              </w:rPr>
              <w:t>Резерв</w:t>
            </w:r>
          </w:p>
        </w:tc>
        <w:tc>
          <w:tcPr>
            <w:tcW w:w="1134" w:type="dxa"/>
          </w:tcPr>
          <w:p w:rsidR="006C4641" w:rsidRPr="004C418C" w:rsidRDefault="006C4641" w:rsidP="006C4641">
            <w:pPr>
              <w:rPr>
                <w:rFonts w:ascii="Times New Roman" w:hAnsi="Times New Roman" w:cs="Times New Roman"/>
                <w:sz w:val="16"/>
                <w:szCs w:val="16"/>
              </w:rPr>
            </w:pPr>
          </w:p>
        </w:tc>
        <w:tc>
          <w:tcPr>
            <w:tcW w:w="1134" w:type="dxa"/>
          </w:tcPr>
          <w:p w:rsidR="006C4641" w:rsidRPr="004C418C" w:rsidRDefault="006C4641" w:rsidP="006C4641">
            <w:pPr>
              <w:rPr>
                <w:rFonts w:ascii="Times New Roman" w:hAnsi="Times New Roman" w:cs="Times New Roman"/>
                <w:sz w:val="16"/>
                <w:szCs w:val="16"/>
              </w:rPr>
            </w:pPr>
          </w:p>
        </w:tc>
        <w:tc>
          <w:tcPr>
            <w:tcW w:w="1275" w:type="dxa"/>
          </w:tcPr>
          <w:p w:rsidR="006C4641" w:rsidRPr="004C418C" w:rsidRDefault="006C4641" w:rsidP="006C4641">
            <w:pPr>
              <w:rPr>
                <w:rFonts w:ascii="Times New Roman" w:hAnsi="Times New Roman" w:cs="Times New Roman"/>
                <w:sz w:val="16"/>
                <w:szCs w:val="16"/>
              </w:rPr>
            </w:pPr>
          </w:p>
        </w:tc>
        <w:tc>
          <w:tcPr>
            <w:tcW w:w="1843" w:type="dxa"/>
          </w:tcPr>
          <w:p w:rsidR="006C4641" w:rsidRPr="004C418C" w:rsidRDefault="006C4641" w:rsidP="006C4641">
            <w:pPr>
              <w:rPr>
                <w:rFonts w:ascii="Times New Roman" w:hAnsi="Times New Roman" w:cs="Times New Roman"/>
                <w:sz w:val="16"/>
                <w:szCs w:val="16"/>
              </w:rPr>
            </w:pPr>
          </w:p>
        </w:tc>
        <w:tc>
          <w:tcPr>
            <w:tcW w:w="1418" w:type="dxa"/>
          </w:tcPr>
          <w:p w:rsidR="006C4641" w:rsidRPr="004C418C" w:rsidRDefault="006C4641" w:rsidP="006C4641">
            <w:pPr>
              <w:rPr>
                <w:rFonts w:ascii="Times New Roman" w:hAnsi="Times New Roman" w:cs="Times New Roman"/>
                <w:sz w:val="16"/>
                <w:szCs w:val="16"/>
              </w:rPr>
            </w:pPr>
          </w:p>
        </w:tc>
        <w:tc>
          <w:tcPr>
            <w:tcW w:w="2551" w:type="dxa"/>
          </w:tcPr>
          <w:p w:rsidR="006C4641" w:rsidRPr="004C418C" w:rsidRDefault="006C4641" w:rsidP="006C4641">
            <w:pPr>
              <w:rPr>
                <w:rFonts w:ascii="Times New Roman" w:hAnsi="Times New Roman" w:cs="Times New Roman"/>
                <w:sz w:val="16"/>
                <w:szCs w:val="16"/>
              </w:rPr>
            </w:pPr>
          </w:p>
        </w:tc>
        <w:tc>
          <w:tcPr>
            <w:tcW w:w="1701" w:type="dxa"/>
          </w:tcPr>
          <w:p w:rsidR="006C4641" w:rsidRPr="004C418C" w:rsidRDefault="006C4641" w:rsidP="006C4641">
            <w:pPr>
              <w:rPr>
                <w:rFonts w:ascii="Times New Roman" w:hAnsi="Times New Roman" w:cs="Times New Roman"/>
                <w:sz w:val="16"/>
                <w:szCs w:val="16"/>
              </w:rPr>
            </w:pPr>
          </w:p>
        </w:tc>
        <w:tc>
          <w:tcPr>
            <w:tcW w:w="992" w:type="dxa"/>
          </w:tcPr>
          <w:p w:rsidR="006C4641" w:rsidRPr="004C418C" w:rsidRDefault="006C4641" w:rsidP="006C4641">
            <w:pPr>
              <w:rPr>
                <w:rFonts w:ascii="Times New Roman" w:hAnsi="Times New Roman" w:cs="Times New Roman"/>
                <w:sz w:val="16"/>
                <w:szCs w:val="16"/>
              </w:rPr>
            </w:pPr>
          </w:p>
        </w:tc>
      </w:tr>
    </w:tbl>
    <w:p w:rsidR="00001C18" w:rsidRDefault="00001C18"/>
    <w:sectPr w:rsidR="00001C18" w:rsidSect="001F2D12">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ndale Sans UI">
    <w:altName w:val="Arial Unicode MS"/>
    <w:charset w:val="00"/>
    <w:family w:val="auto"/>
    <w:pitch w:val="variable"/>
  </w:font>
  <w:font w:name="Wingdings-Regular">
    <w:altName w:val="Arial Unicode MS"/>
    <w:panose1 w:val="00000000000000000000"/>
    <w:charset w:val="88"/>
    <w:family w:val="auto"/>
    <w:notTrueType/>
    <w:pitch w:val="default"/>
    <w:sig w:usb0="00000000" w:usb1="08080000" w:usb2="00000010" w:usb3="00000000" w:csb0="001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B2DA5"/>
    <w:multiLevelType w:val="multilevel"/>
    <w:tmpl w:val="8CF07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CA24FA3"/>
    <w:multiLevelType w:val="multilevel"/>
    <w:tmpl w:val="F2DEC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7E528E0"/>
    <w:multiLevelType w:val="multilevel"/>
    <w:tmpl w:val="87AC4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6BED32BC"/>
    <w:multiLevelType w:val="multilevel"/>
    <w:tmpl w:val="14683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7B425EE8"/>
    <w:multiLevelType w:val="hybridMultilevel"/>
    <w:tmpl w:val="AEEE7506"/>
    <w:lvl w:ilvl="0" w:tplc="CD0E3D76">
      <w:start w:val="1"/>
      <w:numFmt w:val="decimal"/>
      <w:lvlText w:val="%1."/>
      <w:lvlJc w:val="left"/>
      <w:pPr>
        <w:ind w:left="1211" w:hanging="360"/>
      </w:pPr>
      <w:rPr>
        <w:rFonts w:ascii="Times New Roman" w:eastAsia="Calibri" w:hAnsi="Times New Roman" w:cs="Times New Roman"/>
        <w:i w:val="0"/>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2D12"/>
    <w:rsid w:val="00001C18"/>
    <w:rsid w:val="00103ABB"/>
    <w:rsid w:val="001F2D12"/>
    <w:rsid w:val="002A7F09"/>
    <w:rsid w:val="00337E39"/>
    <w:rsid w:val="00387FFC"/>
    <w:rsid w:val="003B0CC1"/>
    <w:rsid w:val="004C418C"/>
    <w:rsid w:val="004C7DB5"/>
    <w:rsid w:val="006C4641"/>
    <w:rsid w:val="0072389C"/>
    <w:rsid w:val="007809D1"/>
    <w:rsid w:val="007F4953"/>
    <w:rsid w:val="00826368"/>
    <w:rsid w:val="00893B92"/>
    <w:rsid w:val="00B12979"/>
    <w:rsid w:val="00CE51F8"/>
    <w:rsid w:val="00D11073"/>
    <w:rsid w:val="00E93309"/>
    <w:rsid w:val="00F37A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F2D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link w:val="a5"/>
    <w:uiPriority w:val="1"/>
    <w:qFormat/>
    <w:rsid w:val="001F2D12"/>
    <w:pPr>
      <w:spacing w:after="0" w:line="240" w:lineRule="auto"/>
    </w:pPr>
    <w:rPr>
      <w:rFonts w:ascii="Calibri" w:eastAsia="Times New Roman" w:hAnsi="Calibri" w:cs="Times New Roman"/>
      <w:lang w:eastAsia="ru-RU"/>
    </w:rPr>
  </w:style>
  <w:style w:type="character" w:customStyle="1" w:styleId="a5">
    <w:name w:val="Без интервала Знак"/>
    <w:basedOn w:val="a0"/>
    <w:link w:val="a4"/>
    <w:uiPriority w:val="1"/>
    <w:locked/>
    <w:rsid w:val="001F2D12"/>
    <w:rPr>
      <w:rFonts w:ascii="Calibri" w:eastAsia="Times New Roman" w:hAnsi="Calibri" w:cs="Times New Roman"/>
      <w:lang w:eastAsia="ru-RU"/>
    </w:rPr>
  </w:style>
  <w:style w:type="character" w:customStyle="1" w:styleId="Bodytext">
    <w:name w:val="Body text_"/>
    <w:basedOn w:val="a0"/>
    <w:link w:val="1"/>
    <w:rsid w:val="001F2D12"/>
    <w:rPr>
      <w:shd w:val="clear" w:color="auto" w:fill="FFFFFF"/>
    </w:rPr>
  </w:style>
  <w:style w:type="paragraph" w:customStyle="1" w:styleId="1">
    <w:name w:val="Основной текст1"/>
    <w:basedOn w:val="a"/>
    <w:link w:val="Bodytext"/>
    <w:rsid w:val="001F2D12"/>
    <w:pPr>
      <w:shd w:val="clear" w:color="auto" w:fill="FFFFFF"/>
      <w:spacing w:after="0" w:line="278" w:lineRule="exact"/>
    </w:pPr>
  </w:style>
  <w:style w:type="paragraph" w:styleId="a6">
    <w:name w:val="List Paragraph"/>
    <w:basedOn w:val="a"/>
    <w:uiPriority w:val="34"/>
    <w:qFormat/>
    <w:rsid w:val="00B12979"/>
    <w:pPr>
      <w:ind w:left="720"/>
      <w:contextualSpacing/>
    </w:pPr>
  </w:style>
  <w:style w:type="paragraph" w:customStyle="1" w:styleId="Standard">
    <w:name w:val="Standard"/>
    <w:rsid w:val="00B12979"/>
    <w:pPr>
      <w:widowControl w:val="0"/>
      <w:suppressAutoHyphens/>
      <w:spacing w:after="0" w:line="240" w:lineRule="auto"/>
      <w:textAlignment w:val="baseline"/>
    </w:pPr>
    <w:rPr>
      <w:rFonts w:ascii="Times New Roman" w:eastAsia="Andale Sans UI" w:hAnsi="Times New Roman" w:cs="Times New Roman"/>
      <w:kern w:val="1"/>
      <w:sz w:val="24"/>
      <w:szCs w:val="24"/>
      <w:lang w:val="de-DE" w:eastAsia="fa-IR" w:bidi="fa-I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F2D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link w:val="a5"/>
    <w:uiPriority w:val="1"/>
    <w:qFormat/>
    <w:rsid w:val="001F2D12"/>
    <w:pPr>
      <w:spacing w:after="0" w:line="240" w:lineRule="auto"/>
    </w:pPr>
    <w:rPr>
      <w:rFonts w:ascii="Calibri" w:eastAsia="Times New Roman" w:hAnsi="Calibri" w:cs="Times New Roman"/>
      <w:lang w:eastAsia="ru-RU"/>
    </w:rPr>
  </w:style>
  <w:style w:type="character" w:customStyle="1" w:styleId="a5">
    <w:name w:val="Без интервала Знак"/>
    <w:basedOn w:val="a0"/>
    <w:link w:val="a4"/>
    <w:uiPriority w:val="1"/>
    <w:locked/>
    <w:rsid w:val="001F2D12"/>
    <w:rPr>
      <w:rFonts w:ascii="Calibri" w:eastAsia="Times New Roman" w:hAnsi="Calibri" w:cs="Times New Roman"/>
      <w:lang w:eastAsia="ru-RU"/>
    </w:rPr>
  </w:style>
  <w:style w:type="character" w:customStyle="1" w:styleId="Bodytext">
    <w:name w:val="Body text_"/>
    <w:basedOn w:val="a0"/>
    <w:link w:val="1"/>
    <w:rsid w:val="001F2D12"/>
    <w:rPr>
      <w:shd w:val="clear" w:color="auto" w:fill="FFFFFF"/>
    </w:rPr>
  </w:style>
  <w:style w:type="paragraph" w:customStyle="1" w:styleId="1">
    <w:name w:val="Основной текст1"/>
    <w:basedOn w:val="a"/>
    <w:link w:val="Bodytext"/>
    <w:rsid w:val="001F2D12"/>
    <w:pPr>
      <w:shd w:val="clear" w:color="auto" w:fill="FFFFFF"/>
      <w:spacing w:after="0" w:line="278" w:lineRule="exact"/>
    </w:pPr>
  </w:style>
  <w:style w:type="paragraph" w:styleId="a6">
    <w:name w:val="List Paragraph"/>
    <w:basedOn w:val="a"/>
    <w:uiPriority w:val="34"/>
    <w:qFormat/>
    <w:rsid w:val="00B12979"/>
    <w:pPr>
      <w:ind w:left="720"/>
      <w:contextualSpacing/>
    </w:pPr>
  </w:style>
  <w:style w:type="paragraph" w:customStyle="1" w:styleId="Standard">
    <w:name w:val="Standard"/>
    <w:rsid w:val="00B12979"/>
    <w:pPr>
      <w:widowControl w:val="0"/>
      <w:suppressAutoHyphens/>
      <w:spacing w:after="0" w:line="240" w:lineRule="auto"/>
      <w:textAlignment w:val="baseline"/>
    </w:pPr>
    <w:rPr>
      <w:rFonts w:ascii="Times New Roman" w:eastAsia="Andale Sans UI" w:hAnsi="Times New Roman" w:cs="Times New Roman"/>
      <w:kern w:val="1"/>
      <w:sz w:val="24"/>
      <w:szCs w:val="24"/>
      <w:lang w:val="de-DE" w:eastAsia="fa-IR"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27</Pages>
  <Words>12017</Words>
  <Characters>68500</Characters>
  <Application>Microsoft Office Word</Application>
  <DocSecurity>0</DocSecurity>
  <Lines>570</Lines>
  <Paragraphs>160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School 166</cp:lastModifiedBy>
  <cp:revision>3</cp:revision>
  <dcterms:created xsi:type="dcterms:W3CDTF">2016-10-09T11:27:00Z</dcterms:created>
  <dcterms:modified xsi:type="dcterms:W3CDTF">2016-10-24T07:01:00Z</dcterms:modified>
</cp:coreProperties>
</file>